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BED63" w14:textId="288917DB" w:rsidR="005525A4" w:rsidRPr="00D45603" w:rsidRDefault="005525A4" w:rsidP="00D5729F">
      <w:pPr>
        <w:pStyle w:val="Antrat2"/>
        <w:spacing w:before="0"/>
        <w:ind w:left="5103"/>
        <w:jc w:val="right"/>
        <w:rPr>
          <w:rFonts w:ascii="Times New Roman" w:eastAsia="Calibri" w:hAnsi="Times New Roman" w:cs="Times New Roman"/>
          <w:color w:val="auto"/>
          <w:sz w:val="24"/>
          <w:szCs w:val="24"/>
        </w:rPr>
      </w:pPr>
      <w:r w:rsidRPr="00D45603">
        <w:rPr>
          <w:rFonts w:ascii="Times New Roman" w:eastAsia="Calibri" w:hAnsi="Times New Roman" w:cs="Times New Roman"/>
          <w:color w:val="auto"/>
          <w:sz w:val="24"/>
          <w:szCs w:val="24"/>
        </w:rPr>
        <w:t>Pirkimo sąlygų</w:t>
      </w:r>
      <w:r w:rsidR="006C42DB" w:rsidRPr="00D45603">
        <w:rPr>
          <w:rFonts w:ascii="Times New Roman" w:eastAsia="Calibri" w:hAnsi="Times New Roman" w:cs="Times New Roman"/>
          <w:color w:val="auto"/>
          <w:sz w:val="24"/>
          <w:szCs w:val="24"/>
        </w:rPr>
        <w:t xml:space="preserve"> 4</w:t>
      </w:r>
      <w:r w:rsidRPr="00D45603">
        <w:rPr>
          <w:rFonts w:ascii="Times New Roman" w:eastAsia="Calibri" w:hAnsi="Times New Roman" w:cs="Times New Roman"/>
          <w:color w:val="auto"/>
          <w:sz w:val="24"/>
          <w:szCs w:val="24"/>
        </w:rPr>
        <w:t xml:space="preserve"> priedas </w:t>
      </w:r>
    </w:p>
    <w:p w14:paraId="21BEB972" w14:textId="77777777" w:rsidR="005525A4" w:rsidRPr="00D45603" w:rsidRDefault="005525A4" w:rsidP="00D5729F">
      <w:pPr>
        <w:spacing w:line="240" w:lineRule="auto"/>
        <w:rPr>
          <w:rFonts w:ascii="Times New Roman" w:hAnsi="Times New Roman" w:cs="Times New Roman"/>
          <w:b/>
          <w:bCs/>
          <w:smallCaps/>
          <w:sz w:val="24"/>
          <w:szCs w:val="24"/>
        </w:rPr>
      </w:pPr>
    </w:p>
    <w:p w14:paraId="2CDD1305" w14:textId="2E64EE7F" w:rsidR="005525A4" w:rsidRPr="00D45603" w:rsidRDefault="005525A4" w:rsidP="00D5729F">
      <w:pPr>
        <w:pStyle w:val="Paantrat"/>
        <w:jc w:val="center"/>
        <w:rPr>
          <w:rFonts w:ascii="Times New Roman" w:eastAsiaTheme="minorHAnsi" w:hAnsi="Times New Roman" w:cs="Times New Roman"/>
          <w:b/>
          <w:bCs/>
          <w:i/>
          <w:color w:val="FF0000"/>
          <w:sz w:val="24"/>
          <w:szCs w:val="24"/>
          <w:lang w:eastAsia="en-US"/>
        </w:rPr>
      </w:pPr>
      <w:r w:rsidRPr="00D45603">
        <w:rPr>
          <w:rFonts w:ascii="Times New Roman" w:hAnsi="Times New Roman" w:cs="Times New Roman"/>
          <w:b/>
          <w:bCs/>
          <w:smallCaps/>
          <w:sz w:val="24"/>
          <w:szCs w:val="24"/>
        </w:rPr>
        <w:t xml:space="preserve">TIEKĖJŲ KVALIFIKACIJOS REIKALAVIMAI </w:t>
      </w:r>
    </w:p>
    <w:p w14:paraId="382F8108" w14:textId="77777777" w:rsidR="005525A4" w:rsidRPr="00D45603" w:rsidRDefault="005525A4" w:rsidP="00D5729F">
      <w:pPr>
        <w:pStyle w:val="Sraopastraipa"/>
        <w:spacing w:after="0" w:line="240" w:lineRule="auto"/>
        <w:ind w:left="0" w:firstLine="567"/>
        <w:jc w:val="both"/>
        <w:rPr>
          <w:rFonts w:ascii="Times New Roman" w:hAnsi="Times New Roman" w:cs="Times New Roman"/>
          <w:sz w:val="24"/>
          <w:szCs w:val="24"/>
        </w:rPr>
      </w:pPr>
      <w:r w:rsidRPr="00D45603">
        <w:rPr>
          <w:rFonts w:ascii="Times New Roman" w:hAnsi="Times New Roman" w:cs="Times New Roman"/>
          <w:sz w:val="24"/>
          <w:szCs w:val="24"/>
        </w:rPr>
        <w:t xml:space="preserve">Tiekėjo kvalifikacija turi atitikti šiame priede nustatytus reikalavimus kvalifikacijai. </w:t>
      </w:r>
    </w:p>
    <w:p w14:paraId="21819AD5" w14:textId="09FC5B4B" w:rsidR="00BC23FF" w:rsidRPr="00D45603" w:rsidRDefault="005525A4" w:rsidP="00D5729F">
      <w:pPr>
        <w:pStyle w:val="Sraopastraipa"/>
        <w:tabs>
          <w:tab w:val="left" w:pos="851"/>
        </w:tabs>
        <w:spacing w:after="0" w:line="240" w:lineRule="auto"/>
        <w:ind w:left="0" w:firstLine="567"/>
        <w:jc w:val="both"/>
        <w:rPr>
          <w:rFonts w:ascii="Times New Roman" w:hAnsi="Times New Roman" w:cs="Times New Roman"/>
          <w:i/>
          <w:iCs/>
          <w:sz w:val="24"/>
          <w:szCs w:val="24"/>
        </w:rPr>
      </w:pPr>
      <w:r w:rsidRPr="00D45603">
        <w:rPr>
          <w:rFonts w:ascii="Times New Roman" w:hAnsi="Times New Roman" w:cs="Times New Roman"/>
          <w:i/>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8D79DF" w:rsidRPr="00D45603">
        <w:rPr>
          <w:rFonts w:ascii="Times New Roman" w:hAnsi="Times New Roman" w:cs="Times New Roman"/>
          <w:i/>
          <w:iCs/>
          <w:sz w:val="24"/>
          <w:szCs w:val="24"/>
        </w:rPr>
        <w:t>.</w:t>
      </w:r>
    </w:p>
    <w:p w14:paraId="37345F7D" w14:textId="77777777" w:rsidR="00F779C0" w:rsidRPr="00D45603" w:rsidRDefault="00F779C0" w:rsidP="00D5729F">
      <w:pPr>
        <w:suppressAutoHyphens/>
        <w:spacing w:after="0" w:line="240" w:lineRule="auto"/>
        <w:jc w:val="both"/>
        <w:rPr>
          <w:rFonts w:ascii="Times New Roman" w:eastAsiaTheme="minorHAnsi" w:hAnsi="Times New Roman" w:cs="Times New Roman"/>
          <w:sz w:val="24"/>
          <w:szCs w:val="24"/>
        </w:rPr>
      </w:pPr>
    </w:p>
    <w:tbl>
      <w:tblPr>
        <w:tblStyle w:val="Lentelstinklelis"/>
        <w:tblW w:w="9634" w:type="dxa"/>
        <w:tblLook w:val="04A0" w:firstRow="1" w:lastRow="0" w:firstColumn="1" w:lastColumn="0" w:noHBand="0" w:noVBand="1"/>
      </w:tblPr>
      <w:tblGrid>
        <w:gridCol w:w="846"/>
        <w:gridCol w:w="4819"/>
        <w:gridCol w:w="3969"/>
      </w:tblGrid>
      <w:tr w:rsidR="006C42DB" w:rsidRPr="00D45603" w14:paraId="7CEE9D9E" w14:textId="77777777" w:rsidTr="00872717">
        <w:tc>
          <w:tcPr>
            <w:tcW w:w="846" w:type="dxa"/>
            <w:vAlign w:val="center"/>
          </w:tcPr>
          <w:p w14:paraId="201C8E53" w14:textId="5374649E"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Eil. Nr.</w:t>
            </w:r>
          </w:p>
        </w:tc>
        <w:tc>
          <w:tcPr>
            <w:tcW w:w="4819" w:type="dxa"/>
            <w:vAlign w:val="center"/>
          </w:tcPr>
          <w:p w14:paraId="6552EB18" w14:textId="26AB9915"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Reikalavimas Tiekėjui</w:t>
            </w:r>
          </w:p>
        </w:tc>
        <w:tc>
          <w:tcPr>
            <w:tcW w:w="3969" w:type="dxa"/>
            <w:vAlign w:val="center"/>
          </w:tcPr>
          <w:p w14:paraId="3911DA40" w14:textId="7777777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Reikalavimą įrodantis dokumentas</w:t>
            </w:r>
          </w:p>
        </w:tc>
      </w:tr>
      <w:tr w:rsidR="006C42DB" w:rsidRPr="00D45603" w14:paraId="2FD08C1C" w14:textId="77777777" w:rsidTr="00872717">
        <w:trPr>
          <w:trHeight w:val="841"/>
        </w:trPr>
        <w:tc>
          <w:tcPr>
            <w:tcW w:w="846" w:type="dxa"/>
          </w:tcPr>
          <w:p w14:paraId="70DBCC0E" w14:textId="76532588" w:rsidR="006C42DB" w:rsidRPr="00D45603" w:rsidRDefault="006C42DB" w:rsidP="00D5729F">
            <w:pPr>
              <w:spacing w:line="240" w:lineRule="auto"/>
              <w:jc w:val="center"/>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1.</w:t>
            </w:r>
          </w:p>
        </w:tc>
        <w:tc>
          <w:tcPr>
            <w:tcW w:w="4819" w:type="dxa"/>
          </w:tcPr>
          <w:p w14:paraId="6921A477" w14:textId="028CDBE0" w:rsidR="006C42DB" w:rsidRPr="00D45603" w:rsidRDefault="006C42DB" w:rsidP="00D5729F">
            <w:pPr>
              <w:spacing w:line="240" w:lineRule="auto"/>
              <w:jc w:val="both"/>
              <w:rPr>
                <w:rFonts w:ascii="Times New Roman" w:hAnsi="Times New Roman" w:cs="Times New Roman"/>
                <w:sz w:val="24"/>
                <w:szCs w:val="24"/>
              </w:rPr>
            </w:pPr>
            <w:r w:rsidRPr="00D45603">
              <w:rPr>
                <w:rFonts w:ascii="Times New Roman" w:eastAsia="Arial" w:hAnsi="Times New Roman" w:cs="Times New Roman"/>
                <w:color w:val="000000" w:themeColor="text1"/>
                <w:sz w:val="24"/>
                <w:szCs w:val="24"/>
              </w:rPr>
              <w:t xml:space="preserve">Tiekėjas per pastaruosius 3 (trejus) metus arba per laiką nuo tiekėjo įregistravimo dienos (jeigu tiekėjas vykdė veiklą mažiau nei 3 metus) iki pasiūlymų pateikimo </w:t>
            </w:r>
            <w:r w:rsidRPr="00D45603">
              <w:rPr>
                <w:rFonts w:ascii="Times New Roman" w:eastAsia="Arial" w:hAnsi="Times New Roman" w:cs="Times New Roman"/>
                <w:sz w:val="24"/>
                <w:szCs w:val="24"/>
              </w:rPr>
              <w:t xml:space="preserve">termino pabaigos </w:t>
            </w:r>
            <w:r w:rsidRPr="00D45603">
              <w:rPr>
                <w:rFonts w:ascii="Times New Roman" w:hAnsi="Times New Roman" w:cs="Times New Roman"/>
                <w:sz w:val="24"/>
                <w:szCs w:val="24"/>
              </w:rPr>
              <w:t>turi būti įgyvendinęs ne mažiau kaip 1 (vieną) IT sistemų kūrimo ar modernizavimo projektą*, kuriame:</w:t>
            </w:r>
          </w:p>
          <w:p w14:paraId="4AAF62FD" w14:textId="4B026169" w:rsidR="006C42DB" w:rsidRPr="00D45603" w:rsidRDefault="006C42DB" w:rsidP="00D5729F">
            <w:pPr>
              <w:pStyle w:val="Sraopastraipa"/>
              <w:numPr>
                <w:ilvl w:val="0"/>
                <w:numId w:val="4"/>
              </w:numPr>
              <w:spacing w:after="0" w:line="240" w:lineRule="auto"/>
              <w:jc w:val="both"/>
              <w:rPr>
                <w:rFonts w:ascii="Times New Roman" w:hAnsi="Times New Roman" w:cs="Times New Roman"/>
                <w:sz w:val="24"/>
                <w:szCs w:val="24"/>
              </w:rPr>
            </w:pPr>
            <w:r w:rsidRPr="00D45603">
              <w:rPr>
                <w:rFonts w:ascii="Times New Roman" w:hAnsi="Times New Roman" w:cs="Times New Roman"/>
                <w:sz w:val="24"/>
                <w:szCs w:val="24"/>
              </w:rPr>
              <w:t xml:space="preserve">Būtų realizuota integracija su </w:t>
            </w:r>
            <w:proofErr w:type="spellStart"/>
            <w:r w:rsidRPr="00D45603">
              <w:rPr>
                <w:rFonts w:ascii="Times New Roman" w:hAnsi="Times New Roman" w:cs="Times New Roman"/>
                <w:sz w:val="24"/>
                <w:szCs w:val="24"/>
              </w:rPr>
              <w:t>e.valdžios</w:t>
            </w:r>
            <w:proofErr w:type="spellEnd"/>
            <w:r w:rsidRPr="00D45603">
              <w:rPr>
                <w:rFonts w:ascii="Times New Roman" w:hAnsi="Times New Roman" w:cs="Times New Roman"/>
                <w:sz w:val="24"/>
                <w:szCs w:val="24"/>
              </w:rPr>
              <w:t xml:space="preserve"> vartais vartotojų </w:t>
            </w:r>
            <w:r w:rsidR="003E504B" w:rsidRPr="00D45603">
              <w:rPr>
                <w:rFonts w:ascii="Times New Roman" w:hAnsi="Times New Roman" w:cs="Times New Roman"/>
                <w:sz w:val="24"/>
                <w:szCs w:val="24"/>
              </w:rPr>
              <w:t>i</w:t>
            </w:r>
            <w:r w:rsidRPr="00D45603">
              <w:rPr>
                <w:rFonts w:ascii="Times New Roman" w:hAnsi="Times New Roman" w:cs="Times New Roman"/>
                <w:sz w:val="24"/>
                <w:szCs w:val="24"/>
              </w:rPr>
              <w:t>dentifikacijai/autentifikacijai;</w:t>
            </w:r>
          </w:p>
          <w:p w14:paraId="5CE97CFF" w14:textId="7924EC5A" w:rsidR="008D79DF" w:rsidRPr="00D45603" w:rsidRDefault="006C42DB" w:rsidP="008D79DF">
            <w:pPr>
              <w:pStyle w:val="Sraopastraipa"/>
              <w:numPr>
                <w:ilvl w:val="0"/>
                <w:numId w:val="4"/>
              </w:numPr>
              <w:spacing w:after="0" w:line="240" w:lineRule="auto"/>
              <w:jc w:val="both"/>
              <w:rPr>
                <w:rFonts w:ascii="Times New Roman" w:hAnsi="Times New Roman" w:cs="Times New Roman"/>
                <w:sz w:val="24"/>
                <w:szCs w:val="24"/>
              </w:rPr>
            </w:pPr>
            <w:r w:rsidRPr="00D45603">
              <w:rPr>
                <w:rFonts w:ascii="Times New Roman" w:hAnsi="Times New Roman" w:cs="Times New Roman"/>
                <w:sz w:val="24"/>
                <w:szCs w:val="24"/>
              </w:rPr>
              <w:t>Būtų realizuota integracija su kita informacine sistema duomenų mainams;</w:t>
            </w:r>
          </w:p>
          <w:p w14:paraId="188C3D79" w14:textId="77777777" w:rsidR="008D79DF" w:rsidRPr="00D45603" w:rsidRDefault="008D79DF" w:rsidP="00872717">
            <w:pPr>
              <w:pStyle w:val="Sraopastraipa"/>
              <w:spacing w:after="0" w:line="240" w:lineRule="auto"/>
              <w:jc w:val="both"/>
              <w:rPr>
                <w:rFonts w:ascii="Times New Roman" w:hAnsi="Times New Roman" w:cs="Times New Roman"/>
                <w:sz w:val="24"/>
                <w:szCs w:val="24"/>
              </w:rPr>
            </w:pPr>
          </w:p>
          <w:p w14:paraId="130C2D71" w14:textId="541F2476" w:rsidR="008D79DF" w:rsidRPr="00D45603" w:rsidRDefault="008D79DF" w:rsidP="00872717">
            <w:pPr>
              <w:spacing w:after="0" w:line="240" w:lineRule="auto"/>
              <w:jc w:val="both"/>
              <w:rPr>
                <w:rFonts w:ascii="Times New Roman" w:hAnsi="Times New Roman" w:cs="Times New Roman"/>
                <w:i/>
                <w:iCs/>
                <w:sz w:val="24"/>
                <w:szCs w:val="24"/>
              </w:rPr>
            </w:pPr>
            <w:r w:rsidRPr="00D45603">
              <w:rPr>
                <w:rFonts w:ascii="Times New Roman" w:hAnsi="Times New Roman" w:cs="Times New Roman"/>
                <w:i/>
                <w:iCs/>
                <w:sz w:val="24"/>
                <w:szCs w:val="24"/>
              </w:rPr>
              <w:t>*Pastabos:</w:t>
            </w:r>
          </w:p>
          <w:p w14:paraId="07826A26" w14:textId="2125FDFC" w:rsidR="008D79DF" w:rsidRPr="00D45603" w:rsidRDefault="008D79DF" w:rsidP="00872717">
            <w:pPr>
              <w:tabs>
                <w:tab w:val="left" w:pos="316"/>
              </w:tabs>
              <w:spacing w:after="0" w:line="240" w:lineRule="auto"/>
              <w:jc w:val="both"/>
              <w:rPr>
                <w:rFonts w:ascii="Times New Roman" w:hAnsi="Times New Roman" w:cs="Times New Roman"/>
                <w:i/>
                <w:iCs/>
                <w:sz w:val="24"/>
                <w:szCs w:val="24"/>
              </w:rPr>
            </w:pPr>
            <w:r w:rsidRPr="00D45603">
              <w:rPr>
                <w:rFonts w:ascii="Times New Roman" w:hAnsi="Times New Roman" w:cs="Times New Roman"/>
                <w:i/>
                <w:iCs/>
                <w:sz w:val="24"/>
                <w:szCs w:val="24"/>
              </w:rPr>
              <w:t>1)</w:t>
            </w:r>
            <w:r w:rsidRPr="00D45603">
              <w:rPr>
                <w:rFonts w:ascii="Times New Roman" w:hAnsi="Times New Roman" w:cs="Times New Roman"/>
                <w:i/>
                <w:iCs/>
                <w:sz w:val="24"/>
                <w:szCs w:val="24"/>
              </w:rPr>
              <w:tab/>
              <w:t xml:space="preserve">Tinkamu projektu laikomas toks projektas, kurio metu buvo sukurta arba modernizuota žiniatinklio svetainė, portalas ar kita naršyklėje veikianti programinė įranga (pvz., informacinė sistema ar </w:t>
            </w:r>
            <w:proofErr w:type="spellStart"/>
            <w:r w:rsidRPr="00D45603">
              <w:rPr>
                <w:rFonts w:ascii="Times New Roman" w:hAnsi="Times New Roman" w:cs="Times New Roman"/>
                <w:i/>
                <w:iCs/>
                <w:sz w:val="24"/>
                <w:szCs w:val="24"/>
              </w:rPr>
              <w:t>web</w:t>
            </w:r>
            <w:proofErr w:type="spellEnd"/>
            <w:r w:rsidRPr="00D45603">
              <w:rPr>
                <w:rFonts w:ascii="Times New Roman" w:hAnsi="Times New Roman" w:cs="Times New Roman"/>
                <w:i/>
                <w:iCs/>
                <w:sz w:val="24"/>
                <w:szCs w:val="24"/>
              </w:rPr>
              <w:t xml:space="preserve"> aplikacija), atitinkanti šiame pirkime nustatytus kvalifikacinius reikalavimus.</w:t>
            </w:r>
          </w:p>
          <w:p w14:paraId="7C3E7BCD" w14:textId="77777777" w:rsidR="00431343" w:rsidRPr="00D45603" w:rsidRDefault="008D79DF" w:rsidP="00872717">
            <w:pPr>
              <w:spacing w:after="0" w:line="240" w:lineRule="auto"/>
              <w:jc w:val="both"/>
              <w:rPr>
                <w:rFonts w:ascii="Times New Roman" w:hAnsi="Times New Roman" w:cs="Times New Roman"/>
                <w:i/>
                <w:iCs/>
                <w:sz w:val="24"/>
                <w:szCs w:val="24"/>
              </w:rPr>
            </w:pPr>
            <w:r w:rsidRPr="00D45603">
              <w:rPr>
                <w:rFonts w:ascii="Times New Roman" w:hAnsi="Times New Roman" w:cs="Times New Roman"/>
                <w:i/>
                <w:iCs/>
                <w:sz w:val="24"/>
                <w:szCs w:val="24"/>
              </w:rPr>
              <w:t>2) Jei Tiekėjas teikia informaciją apie vykdomą (-</w:t>
            </w:r>
            <w:proofErr w:type="spellStart"/>
            <w:r w:rsidRPr="00D45603">
              <w:rPr>
                <w:rFonts w:ascii="Times New Roman" w:hAnsi="Times New Roman" w:cs="Times New Roman"/>
                <w:i/>
                <w:iCs/>
                <w:sz w:val="24"/>
                <w:szCs w:val="24"/>
              </w:rPr>
              <w:t>as</w:t>
            </w:r>
            <w:proofErr w:type="spellEnd"/>
            <w:r w:rsidRPr="00D45603">
              <w:rPr>
                <w:rFonts w:ascii="Times New Roman" w:hAnsi="Times New Roman" w:cs="Times New Roman"/>
                <w:i/>
                <w:iCs/>
                <w:sz w:val="24"/>
                <w:szCs w:val="24"/>
              </w:rPr>
              <w:t>) sutartį (-</w:t>
            </w:r>
            <w:proofErr w:type="spellStart"/>
            <w:r w:rsidRPr="00D45603">
              <w:rPr>
                <w:rFonts w:ascii="Times New Roman" w:hAnsi="Times New Roman" w:cs="Times New Roman"/>
                <w:i/>
                <w:iCs/>
                <w:sz w:val="24"/>
                <w:szCs w:val="24"/>
              </w:rPr>
              <w:t>is</w:t>
            </w:r>
            <w:proofErr w:type="spellEnd"/>
            <w:r w:rsidRPr="00D45603">
              <w:rPr>
                <w:rFonts w:ascii="Times New Roman" w:hAnsi="Times New Roman" w:cs="Times New Roman"/>
                <w:i/>
                <w:iCs/>
                <w:sz w:val="24"/>
                <w:szCs w:val="24"/>
              </w:rPr>
              <w:t>), laikoma, kad jo patirtis atitinka keliamą reikalavimą, jei per aukščiau nurodytą laikotarpį vykdomos (-ų) sutarties (-</w:t>
            </w:r>
            <w:proofErr w:type="spellStart"/>
            <w:r w:rsidRPr="00D45603">
              <w:rPr>
                <w:rFonts w:ascii="Times New Roman" w:hAnsi="Times New Roman" w:cs="Times New Roman"/>
                <w:i/>
                <w:iCs/>
                <w:sz w:val="24"/>
                <w:szCs w:val="24"/>
              </w:rPr>
              <w:t>ių</w:t>
            </w:r>
            <w:proofErr w:type="spellEnd"/>
            <w:r w:rsidRPr="00D45603">
              <w:rPr>
                <w:rFonts w:ascii="Times New Roman" w:hAnsi="Times New Roman" w:cs="Times New Roman"/>
                <w:i/>
                <w:iCs/>
                <w:sz w:val="24"/>
                <w:szCs w:val="24"/>
              </w:rPr>
              <w:t>) apimtyje suteiktos paslaugos (projektas) atitinka šiame punkte nustatytus reikalavimus.</w:t>
            </w:r>
          </w:p>
          <w:p w14:paraId="5E50F6CD" w14:textId="0E25F2DA" w:rsidR="006C42DB" w:rsidRPr="00D45603" w:rsidRDefault="00431343" w:rsidP="00872717">
            <w:pPr>
              <w:spacing w:after="0" w:line="240" w:lineRule="auto"/>
              <w:jc w:val="both"/>
              <w:rPr>
                <w:rFonts w:ascii="Times New Roman" w:hAnsi="Times New Roman" w:cs="Times New Roman"/>
                <w:sz w:val="24"/>
                <w:szCs w:val="24"/>
              </w:rPr>
            </w:pPr>
            <w:r w:rsidRPr="00D45603">
              <w:rPr>
                <w:rFonts w:ascii="Times New Roman" w:hAnsi="Times New Roman" w:cs="Times New Roman"/>
                <w:i/>
                <w:iCs/>
                <w:sz w:val="24"/>
                <w:szCs w:val="24"/>
              </w:rPr>
              <w:t>3)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c>
          <w:tcPr>
            <w:tcW w:w="3969" w:type="dxa"/>
          </w:tcPr>
          <w:p w14:paraId="22861445" w14:textId="77777777" w:rsidR="00957F18" w:rsidRPr="00D45603" w:rsidRDefault="006C42DB" w:rsidP="00D5729F">
            <w:pPr>
              <w:tabs>
                <w:tab w:val="left" w:pos="369"/>
              </w:tabs>
              <w:spacing w:line="240" w:lineRule="auto"/>
              <w:jc w:val="both"/>
              <w:rPr>
                <w:rFonts w:ascii="Times New Roman" w:hAnsi="Times New Roman" w:cs="Times New Roman"/>
                <w:sz w:val="24"/>
                <w:szCs w:val="24"/>
              </w:rPr>
            </w:pPr>
            <w:r w:rsidRPr="00D45603">
              <w:rPr>
                <w:rFonts w:ascii="Times New Roman" w:hAnsi="Times New Roman" w:cs="Times New Roman"/>
                <w:sz w:val="24"/>
                <w:szCs w:val="24"/>
              </w:rPr>
              <w:t>Tiekėjas turi pateikti</w:t>
            </w:r>
            <w:r w:rsidR="00957F18" w:rsidRPr="00D45603">
              <w:rPr>
                <w:rFonts w:ascii="Times New Roman" w:hAnsi="Times New Roman" w:cs="Times New Roman"/>
                <w:sz w:val="24"/>
                <w:szCs w:val="24"/>
              </w:rPr>
              <w:t>:</w:t>
            </w:r>
          </w:p>
          <w:p w14:paraId="6318FD1F" w14:textId="60E25D46" w:rsidR="006C42DB" w:rsidRPr="00D45603" w:rsidRDefault="00957F18" w:rsidP="00D5729F">
            <w:pPr>
              <w:tabs>
                <w:tab w:val="left" w:pos="369"/>
              </w:tabs>
              <w:spacing w:line="240" w:lineRule="auto"/>
              <w:jc w:val="both"/>
              <w:rPr>
                <w:rFonts w:ascii="Times New Roman" w:hAnsi="Times New Roman" w:cs="Times New Roman"/>
                <w:sz w:val="24"/>
                <w:szCs w:val="24"/>
              </w:rPr>
            </w:pPr>
            <w:r w:rsidRPr="00D45603">
              <w:rPr>
                <w:rFonts w:ascii="Times New Roman" w:hAnsi="Times New Roman" w:cs="Times New Roman"/>
                <w:sz w:val="24"/>
                <w:szCs w:val="24"/>
              </w:rPr>
              <w:t>1.</w:t>
            </w:r>
            <w:r w:rsidR="006C42DB" w:rsidRPr="00D45603">
              <w:rPr>
                <w:rFonts w:ascii="Times New Roman" w:hAnsi="Times New Roman" w:cs="Times New Roman"/>
                <w:sz w:val="24"/>
                <w:szCs w:val="24"/>
              </w:rPr>
              <w:t xml:space="preserve"> </w:t>
            </w:r>
            <w:r w:rsidRPr="00D45603">
              <w:rPr>
                <w:rFonts w:ascii="Times New Roman" w:hAnsi="Times New Roman" w:cs="Times New Roman"/>
                <w:b/>
                <w:bCs/>
                <w:sz w:val="24"/>
                <w:szCs w:val="24"/>
              </w:rPr>
              <w:t>Suteiktų paslaugų (įgyvendintų projektų) sąrašą</w:t>
            </w:r>
            <w:r w:rsidR="006C42DB" w:rsidRPr="00D45603">
              <w:rPr>
                <w:rFonts w:ascii="Times New Roman" w:hAnsi="Times New Roman" w:cs="Times New Roman"/>
                <w:sz w:val="24"/>
                <w:szCs w:val="24"/>
              </w:rPr>
              <w:t>, kuriame būtų nurodyti:</w:t>
            </w:r>
          </w:p>
          <w:p w14:paraId="50B3889E" w14:textId="67213C97" w:rsidR="006C42DB" w:rsidRPr="00D45603" w:rsidRDefault="006C42DB" w:rsidP="00D5729F">
            <w:pPr>
              <w:pStyle w:val="Sraopastraipa"/>
              <w:numPr>
                <w:ilvl w:val="0"/>
                <w:numId w:val="5"/>
              </w:numPr>
              <w:tabs>
                <w:tab w:val="left" w:pos="369"/>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Projektų pavadinimai ir pagrindimas kvalifikacinio reikalavimo atitikčiai;</w:t>
            </w:r>
          </w:p>
          <w:p w14:paraId="40F14BE7" w14:textId="2962FBBC" w:rsidR="00957F18" w:rsidRPr="00D45603" w:rsidRDefault="00957F18" w:rsidP="00D5729F">
            <w:pPr>
              <w:pStyle w:val="Sraopastraipa"/>
              <w:numPr>
                <w:ilvl w:val="0"/>
                <w:numId w:val="5"/>
              </w:numPr>
              <w:tabs>
                <w:tab w:val="left" w:pos="369"/>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 xml:space="preserve">Projekto įgyvendinimo laikas (sutarties Nr. ir data); </w:t>
            </w:r>
          </w:p>
          <w:p w14:paraId="128D06FE" w14:textId="77777777" w:rsidR="006C42DB" w:rsidRPr="00D45603" w:rsidRDefault="006C42DB" w:rsidP="00D5729F">
            <w:pPr>
              <w:pStyle w:val="Sraopastraipa"/>
              <w:numPr>
                <w:ilvl w:val="0"/>
                <w:numId w:val="5"/>
              </w:numPr>
              <w:tabs>
                <w:tab w:val="left" w:pos="369"/>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Nuorodos į IT sistemas, jei jos yra viešai prieinamos;</w:t>
            </w:r>
          </w:p>
          <w:p w14:paraId="7879162A" w14:textId="011E57DB" w:rsidR="00957F18" w:rsidRPr="00D45603" w:rsidRDefault="00957F18" w:rsidP="00957F18">
            <w:pPr>
              <w:tabs>
                <w:tab w:val="left" w:pos="369"/>
              </w:tabs>
              <w:spacing w:after="0" w:line="240" w:lineRule="auto"/>
              <w:jc w:val="both"/>
              <w:rPr>
                <w:rFonts w:ascii="Times New Roman" w:hAnsi="Times New Roman" w:cs="Times New Roman"/>
                <w:sz w:val="24"/>
                <w:szCs w:val="24"/>
              </w:rPr>
            </w:pPr>
            <w:r w:rsidRPr="00D45603">
              <w:rPr>
                <w:rFonts w:ascii="Times New Roman" w:hAnsi="Times New Roman" w:cs="Times New Roman"/>
                <w:sz w:val="24"/>
                <w:szCs w:val="24"/>
              </w:rPr>
              <w:t xml:space="preserve">2. </w:t>
            </w:r>
            <w:r w:rsidRPr="00D45603">
              <w:rPr>
                <w:rFonts w:ascii="Times New Roman" w:hAnsi="Times New Roman" w:cs="Times New Roman"/>
                <w:b/>
                <w:bCs/>
                <w:sz w:val="24"/>
                <w:szCs w:val="24"/>
              </w:rPr>
              <w:t>Užsakovų pažymas</w:t>
            </w:r>
            <w:r w:rsidRPr="00D45603">
              <w:rPr>
                <w:rFonts w:ascii="Times New Roman" w:hAnsi="Times New Roman" w:cs="Times New Roman"/>
                <w:sz w:val="24"/>
                <w:szCs w:val="24"/>
              </w:rPr>
              <w:t xml:space="preserve"> apie tai, kad paslaugos (projektas) buvo suteiktos (įgyvendintas) tinkamai arba kiti lygiaverčiai dokumentai, įrodantys, kad paslaugos suteiktos/projektas įgyvendintas tinkamai. Pateiktuose dokumentuose taip pat turi būti nurodytas paslaugų gavėjas, paslaugų pobūdis (trumpas aprašymas), suteiktų paslaugų/įgyvendinto projekto laikas.</w:t>
            </w:r>
          </w:p>
          <w:p w14:paraId="2AE99EEE" w14:textId="77777777" w:rsidR="00957F18" w:rsidRPr="00D45603" w:rsidRDefault="00957F18" w:rsidP="00957F18">
            <w:pPr>
              <w:tabs>
                <w:tab w:val="left" w:pos="369"/>
              </w:tabs>
              <w:spacing w:after="0" w:line="240" w:lineRule="auto"/>
              <w:jc w:val="both"/>
              <w:rPr>
                <w:rFonts w:ascii="Times New Roman" w:hAnsi="Times New Roman" w:cs="Times New Roman"/>
                <w:sz w:val="24"/>
                <w:szCs w:val="24"/>
              </w:rPr>
            </w:pPr>
          </w:p>
          <w:p w14:paraId="4751FFD6" w14:textId="17C97E70" w:rsidR="00957F18" w:rsidRPr="00D45603" w:rsidRDefault="00957F18" w:rsidP="00872717">
            <w:pPr>
              <w:tabs>
                <w:tab w:val="left" w:pos="369"/>
              </w:tabs>
              <w:spacing w:after="0" w:line="240" w:lineRule="auto"/>
              <w:jc w:val="both"/>
              <w:rPr>
                <w:rFonts w:ascii="Times New Roman" w:hAnsi="Times New Roman" w:cs="Times New Roman"/>
                <w:sz w:val="24"/>
                <w:szCs w:val="24"/>
              </w:rPr>
            </w:pPr>
            <w:r w:rsidRPr="00D45603">
              <w:rPr>
                <w:rFonts w:ascii="Times New Roman" w:hAnsi="Times New Roman" w:cs="Times New Roman"/>
                <w:sz w:val="24"/>
                <w:szCs w:val="24"/>
              </w:rPr>
              <w:t xml:space="preserve">Perkančioji organizacija, norėdama įsitikinti arba siekdama pasitikslinti pateiktą informaciją, atskiru prašymu gali paprašyti pateikti įvykdytų projektų ar sutarčių kopijas arba išrašus iš projektų ar sutarčių bei projekto ar sutarties objektą apibūdinančius dokumentus (pvz. techninę </w:t>
            </w:r>
            <w:r w:rsidR="00606164" w:rsidRPr="00D45603">
              <w:rPr>
                <w:rFonts w:ascii="Times New Roman" w:hAnsi="Times New Roman" w:cs="Times New Roman"/>
                <w:sz w:val="24"/>
                <w:szCs w:val="24"/>
              </w:rPr>
              <w:t>specifikaciją</w:t>
            </w:r>
            <w:r w:rsidRPr="00D45603">
              <w:rPr>
                <w:rFonts w:ascii="Times New Roman" w:hAnsi="Times New Roman" w:cs="Times New Roman"/>
                <w:sz w:val="24"/>
                <w:szCs w:val="24"/>
              </w:rPr>
              <w:t>) arba be išankstinio įspėjimo susisiekti su tiekėjo nurodytu užsakovo atstovu.</w:t>
            </w:r>
          </w:p>
        </w:tc>
      </w:tr>
    </w:tbl>
    <w:p w14:paraId="6E9BE011" w14:textId="041D2EB9" w:rsidR="006C42DB" w:rsidRPr="00D45603" w:rsidRDefault="006C42DB" w:rsidP="00D5729F">
      <w:pPr>
        <w:spacing w:line="240" w:lineRule="auto"/>
        <w:ind w:firstLine="426"/>
        <w:jc w:val="both"/>
        <w:rPr>
          <w:rFonts w:ascii="Times New Roman" w:hAnsi="Times New Roman" w:cs="Times New Roman"/>
          <w:i/>
          <w:iCs/>
          <w:sz w:val="24"/>
          <w:szCs w:val="24"/>
        </w:rPr>
      </w:pPr>
    </w:p>
    <w:p w14:paraId="6CEFDA78" w14:textId="0EDD5D36" w:rsidR="006C42DB" w:rsidRDefault="006C42DB" w:rsidP="00D5729F">
      <w:pPr>
        <w:spacing w:line="240" w:lineRule="auto"/>
        <w:rPr>
          <w:rFonts w:ascii="Times New Roman" w:hAnsi="Times New Roman" w:cs="Times New Roman"/>
          <w:sz w:val="24"/>
          <w:szCs w:val="24"/>
        </w:rPr>
      </w:pPr>
    </w:p>
    <w:p w14:paraId="5D4D9C2F" w14:textId="056DA06D" w:rsidR="004F4D34" w:rsidRDefault="004F4D34" w:rsidP="00D5729F">
      <w:pPr>
        <w:spacing w:line="240" w:lineRule="auto"/>
        <w:rPr>
          <w:rFonts w:ascii="Times New Roman" w:hAnsi="Times New Roman" w:cs="Times New Roman"/>
          <w:sz w:val="24"/>
          <w:szCs w:val="24"/>
        </w:rPr>
      </w:pPr>
    </w:p>
    <w:p w14:paraId="59B037E8" w14:textId="585DB5F7" w:rsidR="004F4D34" w:rsidRDefault="004F4D34" w:rsidP="00D5729F">
      <w:pPr>
        <w:spacing w:line="240" w:lineRule="auto"/>
        <w:rPr>
          <w:rFonts w:ascii="Times New Roman" w:hAnsi="Times New Roman" w:cs="Times New Roman"/>
          <w:sz w:val="24"/>
          <w:szCs w:val="24"/>
        </w:rPr>
      </w:pPr>
    </w:p>
    <w:p w14:paraId="1E1ABA25" w14:textId="77777777" w:rsidR="004F4D34" w:rsidRPr="00D45603" w:rsidRDefault="004F4D34" w:rsidP="00D5729F">
      <w:pPr>
        <w:spacing w:line="240" w:lineRule="auto"/>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846"/>
        <w:gridCol w:w="4819"/>
        <w:gridCol w:w="3969"/>
      </w:tblGrid>
      <w:tr w:rsidR="006C42DB" w:rsidRPr="00D45603" w14:paraId="1FD2E05F" w14:textId="77777777" w:rsidTr="00872717">
        <w:tc>
          <w:tcPr>
            <w:tcW w:w="846" w:type="dxa"/>
            <w:vAlign w:val="center"/>
          </w:tcPr>
          <w:p w14:paraId="489D15D2" w14:textId="7777777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lastRenderedPageBreak/>
              <w:t xml:space="preserve">Eil. Nr. </w:t>
            </w:r>
          </w:p>
        </w:tc>
        <w:tc>
          <w:tcPr>
            <w:tcW w:w="4819" w:type="dxa"/>
            <w:vAlign w:val="center"/>
          </w:tcPr>
          <w:p w14:paraId="4D5AE63D" w14:textId="49E7B11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 xml:space="preserve">Reikalavimas </w:t>
            </w:r>
            <w:r w:rsidR="00606164" w:rsidRPr="00D45603">
              <w:rPr>
                <w:rFonts w:ascii="Times New Roman" w:hAnsi="Times New Roman" w:cs="Times New Roman"/>
                <w:b/>
                <w:bCs/>
                <w:sz w:val="24"/>
                <w:szCs w:val="24"/>
              </w:rPr>
              <w:t xml:space="preserve">Tiekėjo </w:t>
            </w:r>
            <w:r w:rsidRPr="00D45603">
              <w:rPr>
                <w:rFonts w:ascii="Times New Roman" w:hAnsi="Times New Roman" w:cs="Times New Roman"/>
                <w:b/>
                <w:bCs/>
                <w:sz w:val="24"/>
                <w:szCs w:val="24"/>
              </w:rPr>
              <w:t>komandai</w:t>
            </w:r>
          </w:p>
          <w:p w14:paraId="333FA0E8" w14:textId="7777777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(Tas pats specialistas gali atlikti kelias roles, jei atitinka visus joms keliamus reikalavimus.)</w:t>
            </w:r>
          </w:p>
        </w:tc>
        <w:tc>
          <w:tcPr>
            <w:tcW w:w="3969" w:type="dxa"/>
            <w:vAlign w:val="center"/>
          </w:tcPr>
          <w:p w14:paraId="2B0CA997" w14:textId="7777777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Reikalavimą įrodantis dokumentas</w:t>
            </w:r>
          </w:p>
        </w:tc>
      </w:tr>
      <w:tr w:rsidR="006C42DB" w:rsidRPr="00D45603" w14:paraId="5D0194BE" w14:textId="77777777" w:rsidTr="00872717">
        <w:trPr>
          <w:trHeight w:val="11427"/>
        </w:trPr>
        <w:tc>
          <w:tcPr>
            <w:tcW w:w="846" w:type="dxa"/>
          </w:tcPr>
          <w:p w14:paraId="77F6602B" w14:textId="4F37FCEF" w:rsidR="006C42DB" w:rsidRPr="00D45603" w:rsidRDefault="006C42DB" w:rsidP="00D5729F">
            <w:pPr>
              <w:pStyle w:val="prastasiniatinklio"/>
              <w:spacing w:before="0" w:beforeAutospacing="0"/>
              <w:jc w:val="both"/>
              <w:rPr>
                <w:rFonts w:eastAsia="Arial"/>
                <w:color w:val="000000" w:themeColor="text1"/>
                <w:lang w:val="lt-LT"/>
              </w:rPr>
            </w:pPr>
            <w:r w:rsidRPr="00D45603">
              <w:rPr>
                <w:rFonts w:eastAsia="Arial"/>
                <w:color w:val="000000" w:themeColor="text1"/>
                <w:lang w:val="lt-LT"/>
              </w:rPr>
              <w:t>2.</w:t>
            </w:r>
          </w:p>
        </w:tc>
        <w:tc>
          <w:tcPr>
            <w:tcW w:w="4819" w:type="dxa"/>
          </w:tcPr>
          <w:p w14:paraId="41D452A6" w14:textId="0E06B874" w:rsidR="006C42DB" w:rsidRPr="00D45603" w:rsidRDefault="006C42DB" w:rsidP="00D5729F">
            <w:pPr>
              <w:pStyle w:val="prastasiniatinklio"/>
              <w:spacing w:before="0" w:beforeAutospacing="0"/>
              <w:jc w:val="both"/>
              <w:rPr>
                <w:rFonts w:eastAsia="Arial"/>
                <w:lang w:val="lt-LT"/>
              </w:rPr>
            </w:pPr>
            <w:r w:rsidRPr="00D45603">
              <w:rPr>
                <w:rFonts w:eastAsia="Arial"/>
                <w:color w:val="000000" w:themeColor="text1"/>
                <w:lang w:val="lt-LT"/>
              </w:rPr>
              <w:t xml:space="preserve">Tiekėjas turi turėti kvalifikuotus specialistus, nurodytus </w:t>
            </w:r>
            <w:r w:rsidRPr="00D45603">
              <w:rPr>
                <w:rFonts w:eastAsia="Arial"/>
                <w:lang w:val="lt-LT"/>
              </w:rPr>
              <w:t xml:space="preserve">2.1-2.3 </w:t>
            </w:r>
            <w:r w:rsidRPr="00D45603">
              <w:rPr>
                <w:rFonts w:eastAsia="Arial"/>
                <w:color w:val="000000" w:themeColor="text1"/>
                <w:lang w:val="lt-LT"/>
              </w:rPr>
              <w:t>p., kurie pirkimo laimėjimo atveju bus atsakingi už šiuo pirkimu įsigyjamų paslaugų teikimą</w:t>
            </w:r>
            <w:r w:rsidR="0041142C" w:rsidRPr="00D45603">
              <w:rPr>
                <w:rFonts w:eastAsia="Arial"/>
                <w:color w:val="000000" w:themeColor="text1"/>
                <w:lang w:val="lt-LT"/>
              </w:rPr>
              <w:t>.</w:t>
            </w:r>
          </w:p>
          <w:p w14:paraId="09737C0E" w14:textId="77777777" w:rsidR="006C42DB" w:rsidRPr="00D45603" w:rsidRDefault="006C42DB" w:rsidP="00D5729F">
            <w:pPr>
              <w:spacing w:line="240" w:lineRule="auto"/>
              <w:jc w:val="both"/>
              <w:rPr>
                <w:rFonts w:ascii="Times New Roman" w:eastAsia="Arial" w:hAnsi="Times New Roman" w:cs="Times New Roman"/>
                <w:color w:val="000000" w:themeColor="text1"/>
                <w:sz w:val="24"/>
                <w:szCs w:val="24"/>
              </w:rPr>
            </w:pPr>
          </w:p>
          <w:p w14:paraId="2E6ADF15" w14:textId="77777777" w:rsidR="006C42DB" w:rsidRPr="00D45603" w:rsidRDefault="006C42DB" w:rsidP="00872717">
            <w:pPr>
              <w:spacing w:after="0" w:line="240" w:lineRule="auto"/>
              <w:jc w:val="both"/>
              <w:rPr>
                <w:rFonts w:ascii="Times New Roman" w:eastAsia="Arial" w:hAnsi="Times New Roman" w:cs="Times New Roman"/>
                <w:i/>
                <w:iCs/>
                <w:color w:val="000000" w:themeColor="text1"/>
                <w:sz w:val="24"/>
                <w:szCs w:val="24"/>
              </w:rPr>
            </w:pPr>
            <w:r w:rsidRPr="00D45603">
              <w:rPr>
                <w:rFonts w:ascii="Times New Roman" w:eastAsia="Arial" w:hAnsi="Times New Roman" w:cs="Times New Roman"/>
                <w:i/>
                <w:iCs/>
                <w:color w:val="000000" w:themeColor="text1"/>
                <w:sz w:val="24"/>
                <w:szCs w:val="24"/>
              </w:rPr>
              <w:t>Pastaba:</w:t>
            </w:r>
          </w:p>
          <w:p w14:paraId="54FCF2BB" w14:textId="77777777" w:rsidR="006C42DB" w:rsidRPr="00D45603" w:rsidRDefault="006C42DB" w:rsidP="00872717">
            <w:pPr>
              <w:spacing w:after="0" w:line="240" w:lineRule="auto"/>
              <w:jc w:val="both"/>
              <w:rPr>
                <w:rFonts w:ascii="Times New Roman" w:eastAsia="Arial" w:hAnsi="Times New Roman" w:cs="Times New Roman"/>
                <w:i/>
                <w:iCs/>
                <w:color w:val="000000" w:themeColor="text1"/>
                <w:sz w:val="24"/>
                <w:szCs w:val="24"/>
              </w:rPr>
            </w:pPr>
            <w:r w:rsidRPr="00D45603">
              <w:rPr>
                <w:rFonts w:ascii="Times New Roman" w:eastAsia="Arial" w:hAnsi="Times New Roman" w:cs="Times New Roman"/>
                <w:i/>
                <w:iCs/>
                <w:color w:val="000000" w:themeColor="text1"/>
                <w:sz w:val="24"/>
                <w:szCs w:val="24"/>
              </w:rPr>
              <w:t>Dalyvavimo kursuose, mokymuose ar seminaruose sertifikatai (pažymėjimai) nėra tinkami. Turi būti išlaikytas egzaminas atitinkamai kvalifikacijai įgyti ir kvalifikacija patvirtinta sertifikatu arba kitu lygiaverčiu dokumentu. Sertifikatų, pažymėjimų lygiavertiškumą tiekėjas turi gebėti pagrįsti.</w:t>
            </w:r>
          </w:p>
          <w:p w14:paraId="06F8E26E" w14:textId="77777777" w:rsidR="006C42DB" w:rsidRPr="00D45603" w:rsidRDefault="006C42DB" w:rsidP="00D5729F">
            <w:pPr>
              <w:spacing w:line="240" w:lineRule="auto"/>
              <w:jc w:val="center"/>
              <w:rPr>
                <w:rFonts w:ascii="Times New Roman" w:hAnsi="Times New Roman" w:cs="Times New Roman"/>
                <w:b/>
                <w:bCs/>
                <w:sz w:val="24"/>
                <w:szCs w:val="24"/>
              </w:rPr>
            </w:pPr>
          </w:p>
        </w:tc>
        <w:tc>
          <w:tcPr>
            <w:tcW w:w="3969" w:type="dxa"/>
          </w:tcPr>
          <w:p w14:paraId="1513380E" w14:textId="54BA4001" w:rsidR="006C42DB" w:rsidRPr="00D45603" w:rsidRDefault="006C42DB" w:rsidP="00D5729F">
            <w:pPr>
              <w:pStyle w:val="Sraopastraipa"/>
              <w:numPr>
                <w:ilvl w:val="0"/>
                <w:numId w:val="8"/>
              </w:numPr>
              <w:tabs>
                <w:tab w:val="left" w:pos="33"/>
                <w:tab w:val="left" w:pos="172"/>
                <w:tab w:val="left" w:pos="459"/>
              </w:tabs>
              <w:spacing w:after="0" w:line="240" w:lineRule="auto"/>
              <w:ind w:left="33" w:hanging="2"/>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Tiekėjas privalo pateikti </w:t>
            </w:r>
            <w:r w:rsidRPr="00D45603">
              <w:rPr>
                <w:rFonts w:ascii="Times New Roman" w:eastAsia="Arial" w:hAnsi="Times New Roman" w:cs="Times New Roman"/>
                <w:b/>
                <w:bCs/>
                <w:color w:val="000000" w:themeColor="text1"/>
                <w:sz w:val="24"/>
                <w:szCs w:val="24"/>
              </w:rPr>
              <w:t xml:space="preserve">siūlomų specialistų sąrašą </w:t>
            </w:r>
            <w:r w:rsidRPr="00D45603">
              <w:rPr>
                <w:rFonts w:ascii="Times New Roman" w:eastAsia="Arial" w:hAnsi="Times New Roman" w:cs="Times New Roman"/>
                <w:color w:val="000000" w:themeColor="text1"/>
                <w:sz w:val="24"/>
                <w:szCs w:val="24"/>
              </w:rPr>
              <w:t xml:space="preserve">(parengiamas pagal </w:t>
            </w:r>
            <w:r w:rsidR="00D5729F" w:rsidRPr="00D45603">
              <w:rPr>
                <w:rFonts w:ascii="Times New Roman" w:eastAsia="Arial" w:hAnsi="Times New Roman" w:cs="Times New Roman"/>
                <w:color w:val="000000" w:themeColor="text1"/>
                <w:sz w:val="24"/>
                <w:szCs w:val="24"/>
              </w:rPr>
              <w:t>Pirkimo sąlygų</w:t>
            </w:r>
            <w:r w:rsidRPr="00D45603">
              <w:rPr>
                <w:rFonts w:ascii="Times New Roman" w:eastAsia="Arial" w:hAnsi="Times New Roman" w:cs="Times New Roman"/>
                <w:color w:val="000000" w:themeColor="text1"/>
                <w:sz w:val="24"/>
                <w:szCs w:val="24"/>
              </w:rPr>
              <w:t xml:space="preserve"> </w:t>
            </w:r>
            <w:r w:rsidR="00D5729F" w:rsidRPr="00D45603">
              <w:rPr>
                <w:rFonts w:ascii="Times New Roman" w:eastAsia="Arial" w:hAnsi="Times New Roman" w:cs="Times New Roman"/>
                <w:color w:val="000000" w:themeColor="text1"/>
                <w:sz w:val="24"/>
                <w:szCs w:val="24"/>
              </w:rPr>
              <w:t xml:space="preserve">13 </w:t>
            </w:r>
            <w:r w:rsidRPr="00D45603">
              <w:rPr>
                <w:rFonts w:ascii="Times New Roman" w:eastAsia="Arial" w:hAnsi="Times New Roman" w:cs="Times New Roman"/>
                <w:color w:val="000000" w:themeColor="text1"/>
                <w:sz w:val="24"/>
                <w:szCs w:val="24"/>
              </w:rPr>
              <w:t xml:space="preserve">priede pateiktą formą), kuriame turi būti nurodyta siūlomų specialistų pareigos paslaugų teikime, vardai, pavardės, kvalifikacija, patirtis reikalaujamose srityse. </w:t>
            </w:r>
          </w:p>
          <w:p w14:paraId="1D5A3D5E" w14:textId="6E963198" w:rsidR="006C42DB" w:rsidRPr="00D45603" w:rsidRDefault="006C42DB" w:rsidP="00D5729F">
            <w:pPr>
              <w:pStyle w:val="Sraopastraipa"/>
              <w:numPr>
                <w:ilvl w:val="0"/>
                <w:numId w:val="8"/>
              </w:numPr>
              <w:tabs>
                <w:tab w:val="left" w:pos="172"/>
                <w:tab w:val="left" w:pos="459"/>
              </w:tabs>
              <w:spacing w:after="0" w:line="240" w:lineRule="auto"/>
              <w:ind w:left="33" w:hanging="2"/>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Prie specialistų sąrašo turi būti pridėtas </w:t>
            </w:r>
            <w:r w:rsidRPr="00D45603">
              <w:rPr>
                <w:rFonts w:ascii="Times New Roman" w:eastAsia="Arial" w:hAnsi="Times New Roman" w:cs="Times New Roman"/>
                <w:b/>
                <w:bCs/>
                <w:color w:val="000000" w:themeColor="text1"/>
                <w:sz w:val="24"/>
                <w:szCs w:val="24"/>
              </w:rPr>
              <w:t>kiekvieno specialisto kvalifikaciją įrodančių galiojančių dokumentų</w:t>
            </w:r>
            <w:r w:rsidRPr="00D45603">
              <w:rPr>
                <w:rFonts w:ascii="Times New Roman" w:eastAsia="Arial" w:hAnsi="Times New Roman" w:cs="Times New Roman"/>
                <w:color w:val="000000" w:themeColor="text1"/>
                <w:sz w:val="24"/>
                <w:szCs w:val="24"/>
              </w:rPr>
              <w:t xml:space="preserve"> </w:t>
            </w:r>
            <w:r w:rsidR="00606164" w:rsidRPr="00D45603">
              <w:rPr>
                <w:rFonts w:ascii="Times New Roman" w:eastAsia="Arial" w:hAnsi="Times New Roman" w:cs="Times New Roman"/>
                <w:b/>
                <w:bCs/>
                <w:color w:val="000000" w:themeColor="text1"/>
                <w:sz w:val="24"/>
                <w:szCs w:val="24"/>
              </w:rPr>
              <w:t xml:space="preserve">skaitmeninės kopijos </w:t>
            </w:r>
            <w:r w:rsidRPr="00D45603">
              <w:rPr>
                <w:rFonts w:ascii="Times New Roman" w:eastAsia="Arial" w:hAnsi="Times New Roman" w:cs="Times New Roman"/>
                <w:color w:val="000000" w:themeColor="text1"/>
                <w:sz w:val="24"/>
                <w:szCs w:val="24"/>
              </w:rPr>
              <w:t xml:space="preserve">(sertifikatų ar kt. dokumentų), jei tokie reikalaujami,. Kvalifikaciją įrodantys dokumentai (sertifikatai ar kt.) turi būti išduoti konkrečiam asmeniui, turi būti užtikrintas asmens identifikavimas. </w:t>
            </w:r>
          </w:p>
          <w:p w14:paraId="4DF30F45" w14:textId="77777777" w:rsidR="004F4D34" w:rsidRDefault="00606164">
            <w:pPr>
              <w:pStyle w:val="Sraopastraipa"/>
              <w:numPr>
                <w:ilvl w:val="0"/>
                <w:numId w:val="8"/>
              </w:numPr>
              <w:tabs>
                <w:tab w:val="left" w:pos="172"/>
                <w:tab w:val="left" w:pos="459"/>
              </w:tabs>
              <w:spacing w:after="0" w:line="240" w:lineRule="auto"/>
              <w:ind w:left="33" w:hanging="2"/>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b/>
                <w:bCs/>
                <w:color w:val="000000" w:themeColor="text1"/>
                <w:sz w:val="24"/>
                <w:szCs w:val="24"/>
              </w:rPr>
              <w:t>Specialisto patirties aprašymas</w:t>
            </w:r>
            <w:r w:rsidRPr="00D45603">
              <w:rPr>
                <w:rFonts w:ascii="Times New Roman" w:eastAsia="Arial" w:hAnsi="Times New Roman" w:cs="Times New Roman"/>
                <w:color w:val="000000" w:themeColor="text1"/>
                <w:sz w:val="24"/>
                <w:szCs w:val="24"/>
              </w:rPr>
              <w:t xml:space="preserve"> (</w:t>
            </w:r>
            <w:r w:rsidR="00D5729F" w:rsidRPr="00D45603">
              <w:rPr>
                <w:rFonts w:ascii="Times New Roman" w:eastAsia="Arial" w:hAnsi="Times New Roman" w:cs="Times New Roman"/>
                <w:color w:val="000000" w:themeColor="text1"/>
                <w:sz w:val="24"/>
                <w:szCs w:val="24"/>
              </w:rPr>
              <w:t>Pirkimo sąlygų 1</w:t>
            </w:r>
            <w:r w:rsidR="0041142C" w:rsidRPr="00D45603">
              <w:rPr>
                <w:rFonts w:ascii="Times New Roman" w:eastAsia="Arial" w:hAnsi="Times New Roman" w:cs="Times New Roman"/>
                <w:color w:val="000000" w:themeColor="text1"/>
                <w:sz w:val="24"/>
                <w:szCs w:val="24"/>
              </w:rPr>
              <w:t>2</w:t>
            </w:r>
            <w:r w:rsidR="00D5729F" w:rsidRPr="00D45603">
              <w:rPr>
                <w:rFonts w:ascii="Times New Roman" w:eastAsia="Arial" w:hAnsi="Times New Roman" w:cs="Times New Roman"/>
                <w:color w:val="000000" w:themeColor="text1"/>
                <w:sz w:val="24"/>
                <w:szCs w:val="24"/>
              </w:rPr>
              <w:t xml:space="preserve"> priede</w:t>
            </w:r>
            <w:r w:rsidR="006C42DB" w:rsidRPr="00D45603">
              <w:rPr>
                <w:rFonts w:ascii="Times New Roman" w:eastAsia="Arial" w:hAnsi="Times New Roman" w:cs="Times New Roman"/>
                <w:color w:val="FF0000"/>
                <w:sz w:val="24"/>
                <w:szCs w:val="24"/>
              </w:rPr>
              <w:t xml:space="preserve"> </w:t>
            </w:r>
            <w:r w:rsidR="006C42DB" w:rsidRPr="00D45603">
              <w:rPr>
                <w:rFonts w:ascii="Times New Roman" w:eastAsia="Arial" w:hAnsi="Times New Roman" w:cs="Times New Roman"/>
                <w:color w:val="000000" w:themeColor="text1"/>
                <w:sz w:val="24"/>
                <w:szCs w:val="24"/>
              </w:rPr>
              <w:t xml:space="preserve">turi būti pateikta informacija apie reikalaujamą profesinę patirtį, dalyvavimą projektuose. Aprašant dalyvavimą ankstesniuose projektuose, turi būti nurodytas: </w:t>
            </w:r>
          </w:p>
          <w:p w14:paraId="1B147BC0" w14:textId="0263E920" w:rsidR="006C42DB" w:rsidRPr="00D45603" w:rsidRDefault="006C42DB" w:rsidP="009D0AF2">
            <w:pPr>
              <w:pStyle w:val="Sraopastraipa"/>
              <w:tabs>
                <w:tab w:val="left" w:pos="172"/>
                <w:tab w:val="left" w:pos="459"/>
              </w:tabs>
              <w:spacing w:after="0" w:line="240" w:lineRule="auto"/>
              <w:ind w:left="33"/>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a) specialisto vaidmuo tame projekte, </w:t>
            </w:r>
            <w:r w:rsidRPr="00D45603">
              <w:rPr>
                <w:rFonts w:ascii="Times New Roman" w:eastAsia="Arial" w:hAnsi="Times New Roman" w:cs="Times New Roman"/>
                <w:b/>
                <w:bCs/>
                <w:color w:val="000000" w:themeColor="text1"/>
                <w:sz w:val="24"/>
                <w:szCs w:val="24"/>
              </w:rPr>
              <w:t>vykdytos funkcijos</w:t>
            </w:r>
            <w:r w:rsidRPr="00D45603">
              <w:rPr>
                <w:rFonts w:ascii="Times New Roman" w:eastAsia="Arial" w:hAnsi="Times New Roman" w:cs="Times New Roman"/>
                <w:color w:val="000000" w:themeColor="text1"/>
                <w:sz w:val="24"/>
                <w:szCs w:val="24"/>
              </w:rPr>
              <w:t xml:space="preserve">, kurios pagrįstų reikalaujamą patirtį, </w:t>
            </w:r>
          </w:p>
          <w:p w14:paraId="7BDC2586" w14:textId="77777777" w:rsidR="006C42DB" w:rsidRPr="00D45603" w:rsidRDefault="006C42DB" w:rsidP="00872717">
            <w:pPr>
              <w:tabs>
                <w:tab w:val="left" w:pos="172"/>
                <w:tab w:val="left" w:pos="459"/>
              </w:tabs>
              <w:spacing w:after="0" w:line="240" w:lineRule="auto"/>
              <w:ind w:left="31"/>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b) faktinio dalyvavimo pradžios-pabaigos datos; </w:t>
            </w:r>
          </w:p>
          <w:p w14:paraId="47988F66" w14:textId="77777777" w:rsidR="006C42DB" w:rsidRPr="00D45603" w:rsidRDefault="006C42DB" w:rsidP="00872717">
            <w:pPr>
              <w:tabs>
                <w:tab w:val="left" w:pos="172"/>
                <w:tab w:val="left" w:pos="459"/>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c) turi būti aiškiai nurodyta siūlomo specialisto patirtis projekte pagal reikalaujamas funkcionalumo sritis (jei taikoma); </w:t>
            </w:r>
          </w:p>
          <w:p w14:paraId="42C21080" w14:textId="77777777" w:rsidR="006C42DB" w:rsidRPr="00D45603" w:rsidRDefault="006C42DB" w:rsidP="00872717">
            <w:pPr>
              <w:tabs>
                <w:tab w:val="left" w:pos="172"/>
                <w:tab w:val="left" w:pos="459"/>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d) projekto trumpas aprašymas pagal kvalifikacijos reikalavimo duomenis. </w:t>
            </w:r>
          </w:p>
          <w:p w14:paraId="29FFCD2D" w14:textId="77777777" w:rsidR="006C42DB" w:rsidRPr="00D45603" w:rsidRDefault="006C42DB" w:rsidP="00872717">
            <w:pPr>
              <w:tabs>
                <w:tab w:val="left" w:pos="172"/>
                <w:tab w:val="left" w:pos="459"/>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e) projektų užsakovų kontaktiniai duomenys (atsakingo asmens vardą, pavardę, telefoną, el. pašto adresą); </w:t>
            </w:r>
          </w:p>
          <w:p w14:paraId="556F068C" w14:textId="77777777" w:rsidR="006C42DB" w:rsidRPr="00D45603" w:rsidRDefault="006C42DB" w:rsidP="00D5729F">
            <w:pPr>
              <w:spacing w:line="240" w:lineRule="auto"/>
              <w:jc w:val="both"/>
              <w:rPr>
                <w:rFonts w:ascii="Times New Roman" w:eastAsia="Arial" w:hAnsi="Times New Roman" w:cs="Times New Roman"/>
                <w:b/>
                <w:bCs/>
                <w:color w:val="000000" w:themeColor="text1"/>
                <w:sz w:val="24"/>
                <w:szCs w:val="24"/>
              </w:rPr>
            </w:pPr>
          </w:p>
          <w:p w14:paraId="017ABF17" w14:textId="1E9DD659" w:rsidR="006C42DB" w:rsidRPr="00D45603" w:rsidRDefault="006C42DB" w:rsidP="00872717">
            <w:pPr>
              <w:spacing w:line="240" w:lineRule="auto"/>
              <w:jc w:val="both"/>
              <w:rPr>
                <w:rFonts w:ascii="Times New Roman" w:hAnsi="Times New Roman" w:cs="Times New Roman"/>
                <w:b/>
                <w:bCs/>
                <w:sz w:val="24"/>
                <w:szCs w:val="24"/>
              </w:rPr>
            </w:pPr>
            <w:r w:rsidRPr="00D45603">
              <w:rPr>
                <w:rFonts w:ascii="Times New Roman" w:eastAsia="Arial" w:hAnsi="Times New Roman" w:cs="Times New Roman"/>
                <w:i/>
                <w:iCs/>
                <w:color w:val="000000" w:themeColor="text1"/>
                <w:sz w:val="24"/>
                <w:szCs w:val="24"/>
              </w:rPr>
              <w:t>Pastaba. Perkančiajai organizacijai pirkimo procedūrų metu kilus abejonių dėl reikalavimo atitikimo, turi teisę kreiptis į nurodytų projektų užsakovus dėl specialistų dalyvavimo projektuose patvirtinimo.</w:t>
            </w:r>
          </w:p>
        </w:tc>
      </w:tr>
      <w:tr w:rsidR="006C42DB" w:rsidRPr="00D45603" w14:paraId="5FA48556" w14:textId="77777777" w:rsidTr="00872717">
        <w:tc>
          <w:tcPr>
            <w:tcW w:w="846" w:type="dxa"/>
          </w:tcPr>
          <w:p w14:paraId="20B4307E" w14:textId="6FA0F81C" w:rsidR="006C42DB" w:rsidRPr="00D45603" w:rsidRDefault="006C42DB" w:rsidP="00D5729F">
            <w:pPr>
              <w:spacing w:line="240" w:lineRule="auto"/>
              <w:rPr>
                <w:rFonts w:ascii="Times New Roman" w:hAnsi="Times New Roman" w:cs="Times New Roman"/>
                <w:sz w:val="24"/>
                <w:szCs w:val="24"/>
              </w:rPr>
            </w:pPr>
            <w:r w:rsidRPr="00D45603">
              <w:rPr>
                <w:rFonts w:ascii="Times New Roman" w:hAnsi="Times New Roman" w:cs="Times New Roman"/>
                <w:sz w:val="24"/>
                <w:szCs w:val="24"/>
              </w:rPr>
              <w:t>2.1.</w:t>
            </w:r>
          </w:p>
        </w:tc>
        <w:tc>
          <w:tcPr>
            <w:tcW w:w="4819" w:type="dxa"/>
          </w:tcPr>
          <w:p w14:paraId="3BB50D31" w14:textId="77777777" w:rsidR="006C42DB" w:rsidRPr="00D45603" w:rsidRDefault="006C42DB" w:rsidP="00D5729F">
            <w:pPr>
              <w:tabs>
                <w:tab w:val="left" w:pos="314"/>
              </w:tabs>
              <w:spacing w:line="240" w:lineRule="auto"/>
              <w:ind w:left="31"/>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Tiekėjas turi pasiūlyti bent 1 (vieną) specialistą, kuris pirkimo laimėjimo atveju bus skiriamas Sutarties vykdymui </w:t>
            </w:r>
            <w:r w:rsidRPr="00D45603">
              <w:rPr>
                <w:rFonts w:ascii="Times New Roman" w:eastAsia="Arial" w:hAnsi="Times New Roman" w:cs="Times New Roman"/>
                <w:b/>
                <w:bCs/>
                <w:color w:val="000000" w:themeColor="text1"/>
                <w:sz w:val="24"/>
                <w:szCs w:val="24"/>
              </w:rPr>
              <w:t>projektų vadovu</w:t>
            </w:r>
            <w:r w:rsidRPr="00D45603">
              <w:rPr>
                <w:rFonts w:ascii="Times New Roman" w:eastAsia="Arial" w:hAnsi="Times New Roman" w:cs="Times New Roman"/>
                <w:color w:val="000000" w:themeColor="text1"/>
                <w:sz w:val="24"/>
                <w:szCs w:val="24"/>
              </w:rPr>
              <w:t xml:space="preserve"> ir turi:</w:t>
            </w:r>
          </w:p>
          <w:p w14:paraId="2BC7EC37" w14:textId="3F64B45F" w:rsidR="006C42DB" w:rsidRPr="00D45603" w:rsidRDefault="006C42DB" w:rsidP="00D5729F">
            <w:pPr>
              <w:pStyle w:val="Sraopastraipa"/>
              <w:numPr>
                <w:ilvl w:val="0"/>
                <w:numId w:val="6"/>
              </w:numPr>
              <w:tabs>
                <w:tab w:val="left" w:pos="314"/>
              </w:tabs>
              <w:spacing w:after="0" w:line="240" w:lineRule="auto"/>
              <w:ind w:left="31" w:firstLine="0"/>
              <w:jc w:val="both"/>
              <w:rPr>
                <w:rFonts w:ascii="Times New Roman" w:hAnsi="Times New Roman" w:cs="Times New Roman"/>
                <w:sz w:val="24"/>
                <w:szCs w:val="24"/>
              </w:rPr>
            </w:pPr>
            <w:r w:rsidRPr="00D45603">
              <w:rPr>
                <w:rFonts w:ascii="Times New Roman" w:hAnsi="Times New Roman" w:cs="Times New Roman"/>
                <w:sz w:val="24"/>
                <w:szCs w:val="24"/>
              </w:rPr>
              <w:lastRenderedPageBreak/>
              <w:t>Ne mažesnę kaip 2</w:t>
            </w:r>
            <w:r w:rsidR="00A43D75" w:rsidRPr="00D45603">
              <w:rPr>
                <w:rFonts w:ascii="Times New Roman" w:hAnsi="Times New Roman" w:cs="Times New Roman"/>
                <w:sz w:val="24"/>
                <w:szCs w:val="24"/>
              </w:rPr>
              <w:t xml:space="preserve"> (dviejų)</w:t>
            </w:r>
            <w:r w:rsidRPr="00D45603">
              <w:rPr>
                <w:rFonts w:ascii="Times New Roman" w:hAnsi="Times New Roman" w:cs="Times New Roman"/>
                <w:sz w:val="24"/>
                <w:szCs w:val="24"/>
              </w:rPr>
              <w:t xml:space="preserve"> metų projektų vadovo patirtį kuriant ir/arba modernizuojant IT sistemas;</w:t>
            </w:r>
          </w:p>
          <w:p w14:paraId="2FBDC489" w14:textId="77777777" w:rsidR="006C42DB" w:rsidRPr="00D45603" w:rsidRDefault="006C42DB" w:rsidP="00D5729F">
            <w:pPr>
              <w:pStyle w:val="Sraopastraipa"/>
              <w:numPr>
                <w:ilvl w:val="0"/>
                <w:numId w:val="6"/>
              </w:numPr>
              <w:tabs>
                <w:tab w:val="left" w:pos="314"/>
              </w:tabs>
              <w:spacing w:after="0" w:line="240" w:lineRule="auto"/>
              <w:ind w:left="31" w:firstLine="0"/>
              <w:jc w:val="both"/>
              <w:rPr>
                <w:rFonts w:ascii="Times New Roman" w:hAnsi="Times New Roman" w:cs="Times New Roman"/>
                <w:sz w:val="24"/>
                <w:szCs w:val="24"/>
              </w:rPr>
            </w:pPr>
            <w:r w:rsidRPr="00D45603">
              <w:rPr>
                <w:rFonts w:ascii="Times New Roman" w:hAnsi="Times New Roman" w:cs="Times New Roman"/>
                <w:sz w:val="24"/>
                <w:szCs w:val="24"/>
              </w:rPr>
              <w:t xml:space="preserve">Turėti projektų valdymo kvalifikaciją patvirtinantį sertifikatą (pvz., </w:t>
            </w:r>
            <w:proofErr w:type="spellStart"/>
            <w:r w:rsidRPr="00D45603">
              <w:rPr>
                <w:rFonts w:ascii="Times New Roman" w:hAnsi="Times New Roman" w:cs="Times New Roman"/>
                <w:sz w:val="24"/>
                <w:szCs w:val="24"/>
              </w:rPr>
              <w:t>CompTIA</w:t>
            </w:r>
            <w:proofErr w:type="spellEnd"/>
            <w:r w:rsidRPr="00D45603">
              <w:rPr>
                <w:rFonts w:ascii="Times New Roman" w:hAnsi="Times New Roman" w:cs="Times New Roman"/>
                <w:sz w:val="24"/>
                <w:szCs w:val="24"/>
              </w:rPr>
              <w:t xml:space="preserve"> Project+, PMI PMP, PRINCE2 ar lygiavertį sertifikatą).</w:t>
            </w:r>
          </w:p>
          <w:p w14:paraId="1E298B59" w14:textId="77777777" w:rsidR="006C42DB" w:rsidRPr="00D45603" w:rsidRDefault="006C42DB" w:rsidP="00D5729F">
            <w:pPr>
              <w:pStyle w:val="Sraopastraipa"/>
              <w:numPr>
                <w:ilvl w:val="0"/>
                <w:numId w:val="6"/>
              </w:numPr>
              <w:tabs>
                <w:tab w:val="left" w:pos="314"/>
              </w:tabs>
              <w:spacing w:after="0" w:line="240" w:lineRule="auto"/>
              <w:ind w:left="31" w:firstLine="0"/>
              <w:jc w:val="both"/>
              <w:rPr>
                <w:rFonts w:ascii="Times New Roman" w:hAnsi="Times New Roman" w:cs="Times New Roman"/>
                <w:i/>
                <w:iCs/>
                <w:sz w:val="24"/>
                <w:szCs w:val="24"/>
              </w:rPr>
            </w:pPr>
            <w:r w:rsidRPr="00D45603">
              <w:rPr>
                <w:rFonts w:ascii="Times New Roman" w:hAnsi="Times New Roman" w:cs="Times New Roman"/>
                <w:sz w:val="24"/>
                <w:szCs w:val="24"/>
              </w:rPr>
              <w:t>Atliko projektų vadovo rolę kuriant ar modernizuojant IT sistemą, turinčią Integraciją su e. valdžios vartais vartotojų identifikacijai/autentifikacijai;</w:t>
            </w:r>
          </w:p>
        </w:tc>
        <w:tc>
          <w:tcPr>
            <w:tcW w:w="3969" w:type="dxa"/>
            <w:vMerge w:val="restart"/>
          </w:tcPr>
          <w:p w14:paraId="3AD38510" w14:textId="48826D04" w:rsidR="006C42DB" w:rsidRPr="00D45603" w:rsidRDefault="006C42DB" w:rsidP="00D5729F">
            <w:pPr>
              <w:spacing w:line="240" w:lineRule="auto"/>
              <w:jc w:val="both"/>
              <w:rPr>
                <w:rFonts w:ascii="Times New Roman" w:hAnsi="Times New Roman" w:cs="Times New Roman"/>
                <w:sz w:val="24"/>
                <w:szCs w:val="24"/>
              </w:rPr>
            </w:pPr>
            <w:r w:rsidRPr="00D45603">
              <w:rPr>
                <w:rFonts w:ascii="Times New Roman" w:hAnsi="Times New Roman" w:cs="Times New Roman"/>
                <w:sz w:val="24"/>
                <w:szCs w:val="24"/>
              </w:rPr>
              <w:lastRenderedPageBreak/>
              <w:t xml:space="preserve">Tiekėjas turi pateikti dokumentus, nurodytos Kvalifikacijos reikalavimų lentelės </w:t>
            </w:r>
            <w:r w:rsidR="00D5729F" w:rsidRPr="00D45603">
              <w:rPr>
                <w:rFonts w:ascii="Times New Roman" w:hAnsi="Times New Roman" w:cs="Times New Roman"/>
                <w:sz w:val="24"/>
                <w:szCs w:val="24"/>
              </w:rPr>
              <w:t>2</w:t>
            </w:r>
            <w:r w:rsidRPr="00D45603">
              <w:rPr>
                <w:rFonts w:ascii="Times New Roman" w:hAnsi="Times New Roman" w:cs="Times New Roman"/>
                <w:color w:val="FF0000"/>
                <w:sz w:val="24"/>
                <w:szCs w:val="24"/>
              </w:rPr>
              <w:t xml:space="preserve"> </w:t>
            </w:r>
            <w:r w:rsidRPr="00D45603">
              <w:rPr>
                <w:rFonts w:ascii="Times New Roman" w:hAnsi="Times New Roman" w:cs="Times New Roman"/>
                <w:sz w:val="24"/>
                <w:szCs w:val="24"/>
              </w:rPr>
              <w:t xml:space="preserve">punkte. </w:t>
            </w:r>
          </w:p>
        </w:tc>
      </w:tr>
      <w:tr w:rsidR="006C42DB" w:rsidRPr="00D45603" w14:paraId="5423826E" w14:textId="77777777" w:rsidTr="00872717">
        <w:tc>
          <w:tcPr>
            <w:tcW w:w="846" w:type="dxa"/>
          </w:tcPr>
          <w:p w14:paraId="459C1BDE" w14:textId="7D788DB6" w:rsidR="006C42DB" w:rsidRPr="00D45603" w:rsidRDefault="006C42DB" w:rsidP="00D5729F">
            <w:pPr>
              <w:spacing w:line="240" w:lineRule="auto"/>
              <w:rPr>
                <w:rFonts w:ascii="Times New Roman" w:hAnsi="Times New Roman" w:cs="Times New Roman"/>
                <w:sz w:val="24"/>
                <w:szCs w:val="24"/>
              </w:rPr>
            </w:pPr>
            <w:r w:rsidRPr="00D45603">
              <w:rPr>
                <w:rFonts w:ascii="Times New Roman" w:hAnsi="Times New Roman" w:cs="Times New Roman"/>
                <w:sz w:val="24"/>
                <w:szCs w:val="24"/>
              </w:rPr>
              <w:t>2.2.</w:t>
            </w:r>
          </w:p>
        </w:tc>
        <w:tc>
          <w:tcPr>
            <w:tcW w:w="4819" w:type="dxa"/>
          </w:tcPr>
          <w:p w14:paraId="10E5F582" w14:textId="6E58AD4C" w:rsidR="006C42DB" w:rsidRPr="00D45603" w:rsidRDefault="006C42DB" w:rsidP="00D5729F">
            <w:pPr>
              <w:tabs>
                <w:tab w:val="left" w:pos="272"/>
              </w:tabs>
              <w:spacing w:line="240" w:lineRule="auto"/>
              <w:jc w:val="both"/>
              <w:rPr>
                <w:rFonts w:ascii="Times New Roman" w:hAnsi="Times New Roman" w:cs="Times New Roman"/>
                <w:sz w:val="24"/>
                <w:szCs w:val="24"/>
              </w:rPr>
            </w:pPr>
            <w:r w:rsidRPr="00D45603">
              <w:rPr>
                <w:rFonts w:ascii="Times New Roman" w:eastAsia="Arial" w:hAnsi="Times New Roman" w:cs="Times New Roman"/>
                <w:color w:val="000000" w:themeColor="text1"/>
                <w:sz w:val="24"/>
                <w:szCs w:val="24"/>
              </w:rPr>
              <w:t xml:space="preserve">Tiekėjas turi pasiūlyti bent 1 (vieną) specialistą, kuris pirkimo laimėjimo atveju bus skiriamas Sutarties vykdymui </w:t>
            </w:r>
            <w:r w:rsidR="00DE3434" w:rsidRPr="00D45603">
              <w:rPr>
                <w:rFonts w:ascii="Times New Roman" w:eastAsia="Arial" w:hAnsi="Times New Roman" w:cs="Times New Roman"/>
                <w:b/>
                <w:bCs/>
                <w:color w:val="000000" w:themeColor="text1"/>
                <w:sz w:val="24"/>
                <w:szCs w:val="24"/>
              </w:rPr>
              <w:t>IT</w:t>
            </w:r>
            <w:r w:rsidR="00DE3434" w:rsidRPr="00D45603">
              <w:rPr>
                <w:rFonts w:ascii="Times New Roman" w:eastAsia="Arial" w:hAnsi="Times New Roman" w:cs="Times New Roman"/>
                <w:color w:val="000000" w:themeColor="text1"/>
                <w:sz w:val="24"/>
                <w:szCs w:val="24"/>
              </w:rPr>
              <w:t xml:space="preserve"> </w:t>
            </w:r>
            <w:r w:rsidR="00117501" w:rsidRPr="00D45603">
              <w:rPr>
                <w:rFonts w:ascii="Times New Roman" w:eastAsia="Arial" w:hAnsi="Times New Roman" w:cs="Times New Roman"/>
                <w:b/>
                <w:bCs/>
                <w:color w:val="000000" w:themeColor="text1"/>
                <w:sz w:val="24"/>
                <w:szCs w:val="24"/>
              </w:rPr>
              <w:t>sprendimo architektu</w:t>
            </w:r>
            <w:r w:rsidRPr="00D45603">
              <w:rPr>
                <w:rFonts w:ascii="Times New Roman" w:hAnsi="Times New Roman" w:cs="Times New Roman"/>
                <w:sz w:val="24"/>
                <w:szCs w:val="24"/>
              </w:rPr>
              <w:t xml:space="preserve"> ir turi:</w:t>
            </w:r>
          </w:p>
          <w:p w14:paraId="6108383E" w14:textId="0C78FB4A" w:rsidR="006C42DB" w:rsidRPr="00D45603" w:rsidRDefault="006C42DB" w:rsidP="00D5729F">
            <w:pPr>
              <w:pStyle w:val="Sraopastraipa"/>
              <w:numPr>
                <w:ilvl w:val="0"/>
                <w:numId w:val="6"/>
              </w:numPr>
              <w:tabs>
                <w:tab w:val="left" w:pos="272"/>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Ne mažesnę kaip 2</w:t>
            </w:r>
            <w:r w:rsidR="00A43D75" w:rsidRPr="00D45603">
              <w:rPr>
                <w:rFonts w:ascii="Times New Roman" w:hAnsi="Times New Roman" w:cs="Times New Roman"/>
                <w:sz w:val="24"/>
                <w:szCs w:val="24"/>
              </w:rPr>
              <w:t xml:space="preserve"> (dviejų)</w:t>
            </w:r>
            <w:r w:rsidRPr="00D45603">
              <w:rPr>
                <w:rFonts w:ascii="Times New Roman" w:hAnsi="Times New Roman" w:cs="Times New Roman"/>
                <w:sz w:val="24"/>
                <w:szCs w:val="24"/>
              </w:rPr>
              <w:t xml:space="preserve"> metų </w:t>
            </w:r>
            <w:r w:rsidR="00DE3434" w:rsidRPr="00D45603">
              <w:rPr>
                <w:rFonts w:ascii="Times New Roman" w:hAnsi="Times New Roman" w:cs="Times New Roman"/>
                <w:sz w:val="24"/>
                <w:szCs w:val="24"/>
              </w:rPr>
              <w:t xml:space="preserve">IT </w:t>
            </w:r>
            <w:r w:rsidR="00117501" w:rsidRPr="00D45603">
              <w:rPr>
                <w:rFonts w:ascii="Times New Roman" w:hAnsi="Times New Roman" w:cs="Times New Roman"/>
                <w:sz w:val="24"/>
                <w:szCs w:val="24"/>
              </w:rPr>
              <w:t>sprendimų architekto</w:t>
            </w:r>
            <w:r w:rsidRPr="00D45603">
              <w:rPr>
                <w:rFonts w:ascii="Times New Roman" w:hAnsi="Times New Roman" w:cs="Times New Roman"/>
                <w:sz w:val="24"/>
                <w:szCs w:val="24"/>
              </w:rPr>
              <w:t xml:space="preserve"> patirtį kuriant ir/arba modernizuojant IT sistemas;</w:t>
            </w:r>
          </w:p>
          <w:p w14:paraId="13628F53" w14:textId="61A89BA1" w:rsidR="006C42DB" w:rsidRPr="00D45603" w:rsidRDefault="006C42DB" w:rsidP="00D5729F">
            <w:pPr>
              <w:pStyle w:val="Sraopastraipa"/>
              <w:numPr>
                <w:ilvl w:val="0"/>
                <w:numId w:val="6"/>
              </w:numPr>
              <w:tabs>
                <w:tab w:val="left" w:pos="272"/>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 xml:space="preserve">Atliko </w:t>
            </w:r>
            <w:r w:rsidR="00DE3434" w:rsidRPr="00D45603">
              <w:rPr>
                <w:rFonts w:ascii="Times New Roman" w:hAnsi="Times New Roman" w:cs="Times New Roman"/>
                <w:sz w:val="24"/>
                <w:szCs w:val="24"/>
              </w:rPr>
              <w:t xml:space="preserve">IT </w:t>
            </w:r>
            <w:r w:rsidR="00117501" w:rsidRPr="00D45603">
              <w:rPr>
                <w:rFonts w:ascii="Times New Roman" w:hAnsi="Times New Roman" w:cs="Times New Roman"/>
                <w:sz w:val="24"/>
                <w:szCs w:val="24"/>
              </w:rPr>
              <w:t xml:space="preserve">sprendimo </w:t>
            </w:r>
            <w:r w:rsidR="00DE3434" w:rsidRPr="00D45603">
              <w:rPr>
                <w:rFonts w:ascii="Times New Roman" w:hAnsi="Times New Roman" w:cs="Times New Roman"/>
                <w:sz w:val="24"/>
                <w:szCs w:val="24"/>
              </w:rPr>
              <w:t xml:space="preserve">architekto </w:t>
            </w:r>
            <w:r w:rsidRPr="00D45603">
              <w:rPr>
                <w:rFonts w:ascii="Times New Roman" w:hAnsi="Times New Roman" w:cs="Times New Roman"/>
                <w:sz w:val="24"/>
                <w:szCs w:val="24"/>
              </w:rPr>
              <w:t>rolę kuriant ar modernizuojant IT sistemą, turinčią:</w:t>
            </w:r>
          </w:p>
          <w:p w14:paraId="47210CBD" w14:textId="77777777" w:rsidR="006C42DB" w:rsidRPr="00D45603" w:rsidRDefault="006C42DB" w:rsidP="0041142C">
            <w:pPr>
              <w:pStyle w:val="Sraopastraipa"/>
              <w:numPr>
                <w:ilvl w:val="1"/>
                <w:numId w:val="9"/>
              </w:numPr>
              <w:tabs>
                <w:tab w:val="left" w:pos="272"/>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Integraciją su e. valdžios vartais vartotojų identifikacijai/autentifikacijai;</w:t>
            </w:r>
          </w:p>
          <w:p w14:paraId="475494B7" w14:textId="77777777" w:rsidR="006C42DB" w:rsidRPr="00D45603" w:rsidRDefault="006C42DB" w:rsidP="0041142C">
            <w:pPr>
              <w:pStyle w:val="Sraopastraipa"/>
              <w:numPr>
                <w:ilvl w:val="1"/>
                <w:numId w:val="9"/>
              </w:numPr>
              <w:tabs>
                <w:tab w:val="left" w:pos="272"/>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Integraciją su kita informacine sistema duomenų mainams;</w:t>
            </w:r>
          </w:p>
        </w:tc>
        <w:tc>
          <w:tcPr>
            <w:tcW w:w="3969" w:type="dxa"/>
            <w:vMerge/>
          </w:tcPr>
          <w:p w14:paraId="12DA19FC" w14:textId="77777777" w:rsidR="006C42DB" w:rsidRPr="00D45603" w:rsidRDefault="006C42DB" w:rsidP="00D5729F">
            <w:pPr>
              <w:spacing w:line="240" w:lineRule="auto"/>
              <w:rPr>
                <w:rFonts w:ascii="Times New Roman" w:hAnsi="Times New Roman" w:cs="Times New Roman"/>
                <w:sz w:val="24"/>
                <w:szCs w:val="24"/>
              </w:rPr>
            </w:pPr>
          </w:p>
        </w:tc>
      </w:tr>
      <w:tr w:rsidR="006C42DB" w:rsidRPr="00D45603" w14:paraId="451AD144" w14:textId="77777777" w:rsidTr="00872717">
        <w:tc>
          <w:tcPr>
            <w:tcW w:w="846" w:type="dxa"/>
          </w:tcPr>
          <w:p w14:paraId="714FA467" w14:textId="2979A2FD" w:rsidR="006C42DB" w:rsidRPr="00D45603" w:rsidRDefault="006C42DB" w:rsidP="00D5729F">
            <w:pPr>
              <w:spacing w:line="240" w:lineRule="auto"/>
              <w:rPr>
                <w:rFonts w:ascii="Times New Roman" w:hAnsi="Times New Roman" w:cs="Times New Roman"/>
                <w:sz w:val="24"/>
                <w:szCs w:val="24"/>
              </w:rPr>
            </w:pPr>
            <w:r w:rsidRPr="00D45603">
              <w:rPr>
                <w:rFonts w:ascii="Times New Roman" w:hAnsi="Times New Roman" w:cs="Times New Roman"/>
                <w:sz w:val="24"/>
                <w:szCs w:val="24"/>
              </w:rPr>
              <w:t>2.3.</w:t>
            </w:r>
          </w:p>
        </w:tc>
        <w:tc>
          <w:tcPr>
            <w:tcW w:w="4819" w:type="dxa"/>
          </w:tcPr>
          <w:p w14:paraId="17934578" w14:textId="7B63E9D3" w:rsidR="00A43D75" w:rsidRPr="00D45603" w:rsidRDefault="00A43D75" w:rsidP="00065206">
            <w:p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Tiekėjas turi pasiūlyti bent 1 (vieną) specialistą, kuris pirkimo laimėjimo atveju bus skiriamas Sutarties vykdymui </w:t>
            </w:r>
            <w:r w:rsidRPr="00D45603">
              <w:rPr>
                <w:rFonts w:ascii="Times New Roman" w:eastAsia="Arial" w:hAnsi="Times New Roman" w:cs="Times New Roman"/>
                <w:b/>
                <w:bCs/>
                <w:color w:val="000000" w:themeColor="text1"/>
                <w:sz w:val="24"/>
                <w:szCs w:val="24"/>
              </w:rPr>
              <w:t>UX/UI dizaineriu</w:t>
            </w:r>
            <w:r w:rsidRPr="00D45603">
              <w:rPr>
                <w:rFonts w:ascii="Times New Roman" w:eastAsia="Arial" w:hAnsi="Times New Roman" w:cs="Times New Roman"/>
                <w:color w:val="000000" w:themeColor="text1"/>
                <w:sz w:val="24"/>
                <w:szCs w:val="24"/>
              </w:rPr>
              <w:t>, ir turi:</w:t>
            </w:r>
          </w:p>
          <w:p w14:paraId="430E50BE" w14:textId="77777777" w:rsidR="00065206" w:rsidRPr="00D45603" w:rsidRDefault="00065206" w:rsidP="00872717">
            <w:pPr>
              <w:tabs>
                <w:tab w:val="left" w:pos="172"/>
              </w:tabs>
              <w:spacing w:after="0" w:line="240" w:lineRule="auto"/>
              <w:jc w:val="both"/>
              <w:rPr>
                <w:rFonts w:ascii="Times New Roman" w:eastAsia="Arial" w:hAnsi="Times New Roman" w:cs="Times New Roman"/>
                <w:color w:val="000000" w:themeColor="text1"/>
                <w:sz w:val="24"/>
                <w:szCs w:val="24"/>
              </w:rPr>
            </w:pPr>
          </w:p>
          <w:p w14:paraId="54A82E88" w14:textId="2E65915B" w:rsidR="00065206" w:rsidRPr="00D45603" w:rsidRDefault="00065206" w:rsidP="00065206">
            <w:p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b/>
                <w:bCs/>
                <w:color w:val="000000" w:themeColor="text1"/>
                <w:sz w:val="24"/>
                <w:szCs w:val="24"/>
              </w:rPr>
              <w:t>·</w:t>
            </w:r>
            <w:r w:rsidRPr="00D45603">
              <w:rPr>
                <w:rFonts w:ascii="Times New Roman" w:eastAsia="Arial" w:hAnsi="Times New Roman" w:cs="Times New Roman"/>
                <w:color w:val="000000" w:themeColor="text1"/>
                <w:sz w:val="24"/>
                <w:szCs w:val="24"/>
              </w:rPr>
              <w:t xml:space="preserve"> </w:t>
            </w:r>
            <w:r w:rsidR="00A43D75" w:rsidRPr="00D45603">
              <w:rPr>
                <w:rFonts w:ascii="Times New Roman" w:eastAsia="Arial" w:hAnsi="Times New Roman" w:cs="Times New Roman"/>
                <w:color w:val="000000" w:themeColor="text1"/>
                <w:sz w:val="24"/>
                <w:szCs w:val="24"/>
              </w:rPr>
              <w:t>Ne mažesnę kaip 2 (dviejų) metų patirtį interneto svetainių ir/ar elektroninių paslaugų UX/UI projektavimo srityje;</w:t>
            </w:r>
          </w:p>
          <w:p w14:paraId="09862C73" w14:textId="77777777" w:rsidR="00065206" w:rsidRPr="00D45603" w:rsidRDefault="00065206" w:rsidP="00065206">
            <w:pPr>
              <w:tabs>
                <w:tab w:val="left" w:pos="172"/>
              </w:tabs>
              <w:spacing w:after="0" w:line="240" w:lineRule="auto"/>
              <w:jc w:val="both"/>
              <w:rPr>
                <w:rFonts w:ascii="Times New Roman" w:eastAsia="Arial" w:hAnsi="Times New Roman" w:cs="Times New Roman"/>
                <w:color w:val="000000" w:themeColor="text1"/>
                <w:sz w:val="24"/>
                <w:szCs w:val="24"/>
              </w:rPr>
            </w:pPr>
          </w:p>
          <w:p w14:paraId="694BD562" w14:textId="1FA9F26E" w:rsidR="00065206" w:rsidRPr="00D45603" w:rsidRDefault="00065206" w:rsidP="00065206">
            <w:p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b/>
                <w:bCs/>
                <w:color w:val="000000" w:themeColor="text1"/>
                <w:sz w:val="24"/>
                <w:szCs w:val="24"/>
              </w:rPr>
              <w:t>·</w:t>
            </w:r>
            <w:r w:rsidRPr="00D45603">
              <w:rPr>
                <w:rFonts w:ascii="Times New Roman" w:eastAsia="Arial" w:hAnsi="Times New Roman" w:cs="Times New Roman"/>
                <w:color w:val="000000" w:themeColor="text1"/>
                <w:sz w:val="24"/>
                <w:szCs w:val="24"/>
              </w:rPr>
              <w:t xml:space="preserve"> </w:t>
            </w:r>
            <w:r w:rsidR="00A43D75" w:rsidRPr="00D45603">
              <w:rPr>
                <w:rFonts w:ascii="Times New Roman" w:eastAsia="Arial" w:hAnsi="Times New Roman" w:cs="Times New Roman"/>
                <w:color w:val="000000" w:themeColor="text1"/>
                <w:sz w:val="24"/>
                <w:szCs w:val="24"/>
              </w:rPr>
              <w:t xml:space="preserve">per pastaruosius 5 (penkerius) metus yra dalyvavęs bent 2 (dviejuose) interneto svetainių ir/ar elektroninių paslaugų kūrimo projektuose UX/UI dizainerio, UX dizainerio, </w:t>
            </w:r>
            <w:proofErr w:type="spellStart"/>
            <w:r w:rsidR="00A43D75" w:rsidRPr="00D45603">
              <w:rPr>
                <w:rFonts w:ascii="Times New Roman" w:eastAsia="Arial" w:hAnsi="Times New Roman" w:cs="Times New Roman"/>
                <w:color w:val="000000" w:themeColor="text1"/>
                <w:sz w:val="24"/>
                <w:szCs w:val="24"/>
              </w:rPr>
              <w:t>Product</w:t>
            </w:r>
            <w:proofErr w:type="spellEnd"/>
            <w:r w:rsidR="00A43D75" w:rsidRPr="00D45603">
              <w:rPr>
                <w:rFonts w:ascii="Times New Roman" w:eastAsia="Arial" w:hAnsi="Times New Roman" w:cs="Times New Roman"/>
                <w:color w:val="000000" w:themeColor="text1"/>
                <w:sz w:val="24"/>
                <w:szCs w:val="24"/>
              </w:rPr>
              <w:t xml:space="preserve"> </w:t>
            </w:r>
            <w:proofErr w:type="spellStart"/>
            <w:r w:rsidR="00A43D75" w:rsidRPr="00D45603">
              <w:rPr>
                <w:rFonts w:ascii="Times New Roman" w:eastAsia="Arial" w:hAnsi="Times New Roman" w:cs="Times New Roman"/>
                <w:color w:val="000000" w:themeColor="text1"/>
                <w:sz w:val="24"/>
                <w:szCs w:val="24"/>
              </w:rPr>
              <w:t>Designer</w:t>
            </w:r>
            <w:proofErr w:type="spellEnd"/>
            <w:r w:rsidR="00A43D75" w:rsidRPr="00D45603">
              <w:rPr>
                <w:rFonts w:ascii="Times New Roman" w:eastAsia="Arial" w:hAnsi="Times New Roman" w:cs="Times New Roman"/>
                <w:color w:val="000000" w:themeColor="text1"/>
                <w:sz w:val="24"/>
                <w:szCs w:val="24"/>
              </w:rPr>
              <w:t xml:space="preserve"> ar lygiavertėse pareigose;</w:t>
            </w:r>
          </w:p>
          <w:p w14:paraId="55C62AD2" w14:textId="77777777" w:rsidR="00065206" w:rsidRPr="00D45603" w:rsidRDefault="00065206" w:rsidP="00065206">
            <w:pPr>
              <w:tabs>
                <w:tab w:val="left" w:pos="172"/>
              </w:tabs>
              <w:spacing w:after="0" w:line="240" w:lineRule="auto"/>
              <w:jc w:val="both"/>
              <w:rPr>
                <w:rFonts w:ascii="Times New Roman" w:eastAsia="Arial" w:hAnsi="Times New Roman" w:cs="Times New Roman"/>
                <w:color w:val="000000" w:themeColor="text1"/>
                <w:sz w:val="24"/>
                <w:szCs w:val="24"/>
              </w:rPr>
            </w:pPr>
          </w:p>
          <w:p w14:paraId="6FFDA9A2" w14:textId="173C6410" w:rsidR="00A43D75" w:rsidRPr="00D45603" w:rsidRDefault="00065206" w:rsidP="00872717">
            <w:p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b/>
                <w:bCs/>
                <w:color w:val="000000" w:themeColor="text1"/>
                <w:sz w:val="24"/>
                <w:szCs w:val="24"/>
              </w:rPr>
              <w:t>·</w:t>
            </w:r>
            <w:r w:rsidRPr="00D45603">
              <w:rPr>
                <w:rFonts w:ascii="Times New Roman" w:eastAsia="Arial" w:hAnsi="Times New Roman" w:cs="Times New Roman"/>
                <w:color w:val="000000" w:themeColor="text1"/>
                <w:sz w:val="24"/>
                <w:szCs w:val="24"/>
              </w:rPr>
              <w:t xml:space="preserve"> </w:t>
            </w:r>
            <w:r w:rsidR="00A43D75" w:rsidRPr="00D45603">
              <w:rPr>
                <w:rFonts w:ascii="Times New Roman" w:eastAsia="Arial" w:hAnsi="Times New Roman" w:cs="Times New Roman"/>
                <w:color w:val="000000" w:themeColor="text1"/>
                <w:sz w:val="24"/>
                <w:szCs w:val="24"/>
              </w:rPr>
              <w:t>bent viename iš nurodytų projektų atliko vartotojų patirties (UX) analizės veiklas, įskaitant ne mažiau kaip vieną iš šių veiklų:</w:t>
            </w:r>
          </w:p>
          <w:p w14:paraId="7161A109" w14:textId="0F777B07"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vartotojų poreikių analizę;</w:t>
            </w:r>
          </w:p>
          <w:p w14:paraId="496BD9C5" w14:textId="72262677"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naudotojų scenarijų (</w:t>
            </w:r>
            <w:proofErr w:type="spellStart"/>
            <w:r w:rsidRPr="00D45603">
              <w:rPr>
                <w:rFonts w:ascii="Times New Roman" w:eastAsia="Arial" w:hAnsi="Times New Roman" w:cs="Times New Roman"/>
                <w:color w:val="000000" w:themeColor="text1"/>
                <w:sz w:val="24"/>
                <w:szCs w:val="24"/>
              </w:rPr>
              <w:t>user</w:t>
            </w:r>
            <w:proofErr w:type="spellEnd"/>
            <w:r w:rsidRPr="00D45603">
              <w:rPr>
                <w:rFonts w:ascii="Times New Roman" w:eastAsia="Arial" w:hAnsi="Times New Roman" w:cs="Times New Roman"/>
                <w:color w:val="000000" w:themeColor="text1"/>
                <w:sz w:val="24"/>
                <w:szCs w:val="24"/>
              </w:rPr>
              <w:t xml:space="preserve"> </w:t>
            </w:r>
            <w:proofErr w:type="spellStart"/>
            <w:r w:rsidRPr="00D45603">
              <w:rPr>
                <w:rFonts w:ascii="Times New Roman" w:eastAsia="Arial" w:hAnsi="Times New Roman" w:cs="Times New Roman"/>
                <w:color w:val="000000" w:themeColor="text1"/>
                <w:sz w:val="24"/>
                <w:szCs w:val="24"/>
              </w:rPr>
              <w:t>journey</w:t>
            </w:r>
            <w:proofErr w:type="spellEnd"/>
            <w:r w:rsidRPr="00D45603">
              <w:rPr>
                <w:rFonts w:ascii="Times New Roman" w:eastAsia="Arial" w:hAnsi="Times New Roman" w:cs="Times New Roman"/>
                <w:color w:val="000000" w:themeColor="text1"/>
                <w:sz w:val="24"/>
                <w:szCs w:val="24"/>
              </w:rPr>
              <w:t>) rengimą;</w:t>
            </w:r>
          </w:p>
          <w:p w14:paraId="498E2C03" w14:textId="05D88D49"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informacijos architektūros projektavimą;</w:t>
            </w:r>
          </w:p>
          <w:p w14:paraId="6E3B59EF" w14:textId="5C78F619"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prototipų kūrimą ir testavimą;</w:t>
            </w:r>
          </w:p>
          <w:p w14:paraId="75F626C6" w14:textId="5E258D60"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naudotojų testavimo rezultatų analizę;</w:t>
            </w:r>
          </w:p>
          <w:p w14:paraId="62073A3C" w14:textId="7082A854" w:rsidR="006C42DB" w:rsidRPr="00D45603" w:rsidRDefault="00A43D75" w:rsidP="00872717">
            <w:pPr>
              <w:pStyle w:val="Sraopastraipa"/>
              <w:numPr>
                <w:ilvl w:val="0"/>
                <w:numId w:val="11"/>
              </w:numPr>
              <w:tabs>
                <w:tab w:val="left" w:pos="172"/>
              </w:tabs>
              <w:spacing w:after="0" w:line="240" w:lineRule="auto"/>
              <w:jc w:val="both"/>
              <w:rPr>
                <w:rFonts w:ascii="Times New Roman" w:eastAsia="Times New Roman" w:hAnsi="Times New Roman" w:cs="Times New Roman"/>
                <w:sz w:val="24"/>
                <w:szCs w:val="24"/>
                <w:lang w:eastAsia="lt-LT"/>
              </w:rPr>
            </w:pPr>
            <w:r w:rsidRPr="00D45603">
              <w:rPr>
                <w:rFonts w:ascii="Times New Roman" w:eastAsia="Arial" w:hAnsi="Times New Roman" w:cs="Times New Roman"/>
                <w:color w:val="000000" w:themeColor="text1"/>
                <w:sz w:val="24"/>
                <w:szCs w:val="24"/>
              </w:rPr>
              <w:t>sprendimus grindė naudotojų tyrimų, testavimo arba naudojimo rodiklių analizės rezultatais.</w:t>
            </w:r>
          </w:p>
        </w:tc>
        <w:tc>
          <w:tcPr>
            <w:tcW w:w="3969" w:type="dxa"/>
            <w:vMerge/>
          </w:tcPr>
          <w:p w14:paraId="4A51F46D" w14:textId="77777777" w:rsidR="006C42DB" w:rsidRPr="00D45603" w:rsidRDefault="006C42DB" w:rsidP="00D5729F">
            <w:pPr>
              <w:spacing w:line="240" w:lineRule="auto"/>
              <w:rPr>
                <w:rFonts w:ascii="Times New Roman" w:hAnsi="Times New Roman" w:cs="Times New Roman"/>
                <w:sz w:val="24"/>
                <w:szCs w:val="24"/>
              </w:rPr>
            </w:pPr>
          </w:p>
        </w:tc>
      </w:tr>
    </w:tbl>
    <w:p w14:paraId="4C77F15B" w14:textId="77777777" w:rsidR="00F779C0" w:rsidRPr="00D45603" w:rsidRDefault="00F779C0" w:rsidP="00D5729F">
      <w:pPr>
        <w:spacing w:after="0" w:line="240" w:lineRule="auto"/>
        <w:jc w:val="center"/>
        <w:rPr>
          <w:rFonts w:ascii="Times New Roman" w:eastAsiaTheme="minorHAnsi" w:hAnsi="Times New Roman" w:cs="Times New Roman"/>
          <w:sz w:val="24"/>
          <w:szCs w:val="24"/>
          <w:lang w:eastAsia="en-US"/>
        </w:rPr>
      </w:pPr>
    </w:p>
    <w:p w14:paraId="006CEF27" w14:textId="049984A8" w:rsidR="00BC23FF" w:rsidRPr="00D45603" w:rsidRDefault="00BC23FF" w:rsidP="009D0AF2">
      <w:pPr>
        <w:spacing w:after="0" w:line="240" w:lineRule="auto"/>
        <w:jc w:val="center"/>
        <w:rPr>
          <w:rFonts w:ascii="Times New Roman" w:hAnsi="Times New Roman" w:cs="Times New Roman"/>
          <w:b/>
          <w:bCs/>
          <w:smallCaps/>
          <w:sz w:val="24"/>
          <w:szCs w:val="24"/>
        </w:rPr>
      </w:pPr>
      <w:r w:rsidRPr="00D45603">
        <w:rPr>
          <w:rFonts w:ascii="Times New Roman" w:eastAsiaTheme="minorHAnsi" w:hAnsi="Times New Roman" w:cs="Times New Roman"/>
          <w:sz w:val="24"/>
          <w:szCs w:val="24"/>
          <w:lang w:eastAsia="en-US"/>
        </w:rPr>
        <w:t>__________</w:t>
      </w:r>
    </w:p>
    <w:sectPr w:rsidR="00BC23FF" w:rsidRPr="00D45603" w:rsidSect="00872717">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3607D"/>
    <w:multiLevelType w:val="hybridMultilevel"/>
    <w:tmpl w:val="E4E6DE88"/>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344671"/>
    <w:multiLevelType w:val="hybridMultilevel"/>
    <w:tmpl w:val="553A00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3B4FB4"/>
    <w:multiLevelType w:val="hybridMultilevel"/>
    <w:tmpl w:val="E292A14C"/>
    <w:lvl w:ilvl="0" w:tplc="04270001">
      <w:start w:val="1"/>
      <w:numFmt w:val="bullet"/>
      <w:lvlText w:val=""/>
      <w:lvlJc w:val="left"/>
      <w:pPr>
        <w:ind w:left="609"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11DCF5"/>
    <w:multiLevelType w:val="hybridMultilevel"/>
    <w:tmpl w:val="20E09494"/>
    <w:lvl w:ilvl="0" w:tplc="5D0E77B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4" w15:restartNumberingAfterBreak="0">
    <w:nsid w:val="16696002"/>
    <w:multiLevelType w:val="hybridMultilevel"/>
    <w:tmpl w:val="6BBA4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4F4E41"/>
    <w:multiLevelType w:val="hybridMultilevel"/>
    <w:tmpl w:val="C4740E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120DEF"/>
    <w:multiLevelType w:val="hybridMultilevel"/>
    <w:tmpl w:val="47A03F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5A61E6"/>
    <w:multiLevelType w:val="hybridMultilevel"/>
    <w:tmpl w:val="D054B188"/>
    <w:lvl w:ilvl="0" w:tplc="89086EEC">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B617AF"/>
    <w:multiLevelType w:val="hybridMultilevel"/>
    <w:tmpl w:val="EA346F78"/>
    <w:lvl w:ilvl="0" w:tplc="AAFCF3F0">
      <w:start w:val="2"/>
      <w:numFmt w:val="bullet"/>
      <w:lvlText w:val="-"/>
      <w:lvlJc w:val="left"/>
      <w:pPr>
        <w:ind w:left="780" w:hanging="360"/>
      </w:pPr>
      <w:rPr>
        <w:rFonts w:ascii="Times New Roman" w:eastAsia="Arial"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7ED50133"/>
    <w:multiLevelType w:val="hybridMultilevel"/>
    <w:tmpl w:val="EB5CBC94"/>
    <w:lvl w:ilvl="0" w:tplc="ADA65B88">
      <w:start w:val="2"/>
      <w:numFmt w:val="bullet"/>
      <w:lvlText w:val=""/>
      <w:lvlJc w:val="left"/>
      <w:pPr>
        <w:ind w:left="420" w:hanging="360"/>
      </w:pPr>
      <w:rPr>
        <w:rFonts w:ascii="Wingdings" w:eastAsia="Arial" w:hAnsi="Wingdings"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num w:numId="1">
    <w:abstractNumId w:val="7"/>
  </w:num>
  <w:num w:numId="2">
    <w:abstractNumId w:val="4"/>
  </w:num>
  <w:num w:numId="3">
    <w:abstractNumId w:val="8"/>
  </w:num>
  <w:num w:numId="4">
    <w:abstractNumId w:val="5"/>
  </w:num>
  <w:num w:numId="5">
    <w:abstractNumId w:val="1"/>
  </w:num>
  <w:num w:numId="6">
    <w:abstractNumId w:val="0"/>
  </w:num>
  <w:num w:numId="7">
    <w:abstractNumId w:val="6"/>
  </w:num>
  <w:num w:numId="8">
    <w:abstractNumId w:val="3"/>
  </w:num>
  <w:num w:numId="9">
    <w:abstractNumId w:val="2"/>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5A4"/>
    <w:rsid w:val="00065206"/>
    <w:rsid w:val="000828A9"/>
    <w:rsid w:val="00117501"/>
    <w:rsid w:val="00132D8A"/>
    <w:rsid w:val="002347FF"/>
    <w:rsid w:val="002842FC"/>
    <w:rsid w:val="003E504B"/>
    <w:rsid w:val="0041142C"/>
    <w:rsid w:val="00431343"/>
    <w:rsid w:val="00472AD9"/>
    <w:rsid w:val="004F4D34"/>
    <w:rsid w:val="005525A4"/>
    <w:rsid w:val="005606C4"/>
    <w:rsid w:val="00606164"/>
    <w:rsid w:val="006C42DB"/>
    <w:rsid w:val="007D0E4A"/>
    <w:rsid w:val="007F335D"/>
    <w:rsid w:val="00854B0F"/>
    <w:rsid w:val="00872717"/>
    <w:rsid w:val="008D79DF"/>
    <w:rsid w:val="00957F18"/>
    <w:rsid w:val="009600BD"/>
    <w:rsid w:val="009D0AF2"/>
    <w:rsid w:val="00A43D75"/>
    <w:rsid w:val="00B04D56"/>
    <w:rsid w:val="00B40C0A"/>
    <w:rsid w:val="00B41D0E"/>
    <w:rsid w:val="00BC23FF"/>
    <w:rsid w:val="00CB1850"/>
    <w:rsid w:val="00D45603"/>
    <w:rsid w:val="00D5729F"/>
    <w:rsid w:val="00D76965"/>
    <w:rsid w:val="00DE3434"/>
    <w:rsid w:val="00E6189E"/>
    <w:rsid w:val="00EA3831"/>
    <w:rsid w:val="00ED0163"/>
    <w:rsid w:val="00F00368"/>
    <w:rsid w:val="00F779C0"/>
    <w:rsid w:val="00FF1C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B12EC"/>
  <w15:chartTrackingRefBased/>
  <w15:docId w15:val="{E92CD722-1C39-4B73-8ACC-AFB06189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5A4"/>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5525A4"/>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5525A4"/>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5525A4"/>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5525A4"/>
    <w:rPr>
      <w:rFonts w:asciiTheme="majorHAnsi" w:eastAsiaTheme="majorEastAsia" w:hAnsiTheme="majorHAnsi" w:cstheme="majorBidi"/>
      <w:color w:val="404040" w:themeColor="text1" w:themeTint="BF"/>
      <w:sz w:val="30"/>
      <w:szCs w:val="3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525A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525A4"/>
    <w:pPr>
      <w:ind w:left="720"/>
      <w:contextualSpacing/>
    </w:pPr>
    <w:rPr>
      <w:rFonts w:eastAsiaTheme="minorHAnsi"/>
      <w:sz w:val="22"/>
      <w:szCs w:val="22"/>
      <w:lang w:eastAsia="en-US"/>
    </w:rPr>
  </w:style>
  <w:style w:type="table" w:customStyle="1" w:styleId="TableGrid3">
    <w:name w:val="Table Grid3"/>
    <w:basedOn w:val="prastojilentel"/>
    <w:next w:val="Lentelstinklelis"/>
    <w:uiPriority w:val="39"/>
    <w:rsid w:val="00BC23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C2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F779C0"/>
    <w:pPr>
      <w:suppressAutoHyphens/>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6C42DB"/>
    <w:pPr>
      <w:spacing w:before="100" w:beforeAutospacing="1" w:after="100" w:afterAutospacing="1"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C42DB"/>
    <w:rPr>
      <w:sz w:val="16"/>
      <w:szCs w:val="16"/>
    </w:rPr>
  </w:style>
  <w:style w:type="paragraph" w:styleId="Komentarotekstas">
    <w:name w:val="annotation text"/>
    <w:basedOn w:val="prastasis"/>
    <w:link w:val="KomentarotekstasDiagrama"/>
    <w:uiPriority w:val="99"/>
    <w:semiHidden/>
    <w:unhideWhenUsed/>
    <w:rsid w:val="006C42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C42DB"/>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C42DB"/>
    <w:rPr>
      <w:b/>
      <w:bCs/>
    </w:rPr>
  </w:style>
  <w:style w:type="character" w:customStyle="1" w:styleId="KomentarotemaDiagrama">
    <w:name w:val="Komentaro tema Diagrama"/>
    <w:basedOn w:val="KomentarotekstasDiagrama"/>
    <w:link w:val="Komentarotema"/>
    <w:uiPriority w:val="99"/>
    <w:semiHidden/>
    <w:rsid w:val="006C42D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2A86B-0105-43F2-8C99-3DFA3729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4414</Words>
  <Characters>2517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2026-06-15T12:39:00Z</dcterms:created>
  <dcterms:modified xsi:type="dcterms:W3CDTF">2026-06-15T12:39:00Z</dcterms:modified>
</cp:coreProperties>
</file>